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44" w:rsidRPr="004B6D8C" w:rsidRDefault="00C264BE" w:rsidP="00C264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0109AEA" wp14:editId="7813E66F">
            <wp:simplePos x="0" y="0"/>
            <wp:positionH relativeFrom="column">
              <wp:posOffset>2267719</wp:posOffset>
            </wp:positionH>
            <wp:positionV relativeFrom="paragraph">
              <wp:posOffset>-62230</wp:posOffset>
            </wp:positionV>
            <wp:extent cx="871855" cy="871855"/>
            <wp:effectExtent l="0" t="0" r="0" b="0"/>
            <wp:wrapNone/>
            <wp:docPr id="11" name="Рисунок 11" descr="C:\Users\Irina\AppData\Local\Microsoft\Windows\Temporary Internet Files\Content.Outlook\FUOE8XUH\ДЭР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AppData\Local\Microsoft\Windows\Temporary Internet Files\Content.Outlook\FUOE8XUH\ДЭР_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1B9">
        <w:rPr>
          <w:rFonts w:ascii="Arial Narrow" w:hAnsi="Arial Narrow"/>
          <w:noProof/>
          <w:lang w:eastAsia="ru-RU"/>
        </w:rPr>
        <w:t xml:space="preserve">        </w:t>
      </w:r>
      <w:r w:rsidRPr="004B6D8C">
        <w:rPr>
          <w:rFonts w:ascii="Arial Narrow" w:hAnsi="Arial Narrow"/>
          <w:caps/>
          <w:noProof/>
          <w:sz w:val="24"/>
          <w:szCs w:val="24"/>
          <w:lang w:eastAsia="ru-RU"/>
        </w:rPr>
        <w:drawing>
          <wp:inline distT="0" distB="0" distL="0" distR="0" wp14:anchorId="2E7C31F4" wp14:editId="6D951A68">
            <wp:extent cx="567586" cy="552450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6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lang w:eastAsia="ru-RU"/>
        </w:rPr>
        <w:t xml:space="preserve">                         </w:t>
      </w:r>
      <w:r w:rsidRPr="004B6D8C">
        <w:rPr>
          <w:rFonts w:ascii="Arial Narrow" w:hAnsi="Arial Narrow"/>
          <w:noProof/>
          <w:lang w:eastAsia="ru-RU"/>
        </w:rPr>
        <w:drawing>
          <wp:inline distT="0" distB="0" distL="0" distR="0" wp14:anchorId="0C22ED8A" wp14:editId="32FF6E06">
            <wp:extent cx="438802" cy="542925"/>
            <wp:effectExtent l="0" t="0" r="0" b="0"/>
            <wp:docPr id="5" name="Рисунок 5" descr="Описание: http://nason.ru/data/image/drevnost/cherepovec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nason.ru/data/image/drevnost/cherepovec_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02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lang w:eastAsia="ru-RU"/>
        </w:rPr>
        <w:t xml:space="preserve">   </w:t>
      </w:r>
      <w:r w:rsidRPr="004B6D8C">
        <w:rPr>
          <w:rFonts w:ascii="Arial Narrow" w:hAnsi="Arial Narrow"/>
          <w:noProof/>
          <w:lang w:eastAsia="ru-RU"/>
        </w:rPr>
        <w:drawing>
          <wp:inline distT="0" distB="0" distL="0" distR="0" wp14:anchorId="0C2C9A13" wp14:editId="261F7FBB">
            <wp:extent cx="742950" cy="521646"/>
            <wp:effectExtent l="0" t="0" r="0" b="0"/>
            <wp:docPr id="3" name="Рисунок 3" descr="Описание: http://rudocs.exdat.com/pars_docs/tw_refs/545/544674/544674_html_m5e23d8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rudocs.exdat.com/pars_docs/tw_refs/545/544674/544674_html_m5e23d87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2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344" w:rsidRPr="007451B9" w:rsidRDefault="00931344" w:rsidP="0093134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264BE" w:rsidRPr="00BC3D58" w:rsidRDefault="004227AC" w:rsidP="007451B9">
      <w:pPr>
        <w:pStyle w:val="FranklinGothicDemi"/>
        <w:ind w:firstLine="708"/>
        <w:jc w:val="center"/>
        <w:rPr>
          <w:rFonts w:ascii="Arial Narrow" w:eastAsiaTheme="minorEastAsia" w:hAnsi="Arial Narrow" w:cs="Times New Roman"/>
          <w:b/>
          <w:bCs/>
          <w:sz w:val="22"/>
          <w:szCs w:val="22"/>
        </w:rPr>
      </w:pPr>
      <w:r>
        <w:rPr>
          <w:rFonts w:ascii="Arial Narrow" w:eastAsiaTheme="minorEastAsia" w:hAnsi="Arial Narrow" w:cs="Times New Roman"/>
          <w:b/>
          <w:bCs/>
          <w:sz w:val="22"/>
          <w:szCs w:val="22"/>
        </w:rPr>
        <w:t>Областной с</w:t>
      </w:r>
      <w:r w:rsidR="00C264BE" w:rsidRPr="00BC3D58">
        <w:rPr>
          <w:rFonts w:ascii="Arial Narrow" w:eastAsiaTheme="minorEastAsia" w:hAnsi="Arial Narrow" w:cs="Times New Roman"/>
          <w:b/>
          <w:bCs/>
          <w:sz w:val="22"/>
          <w:szCs w:val="22"/>
        </w:rPr>
        <w:t xml:space="preserve">оциальный бизнес-форум </w:t>
      </w:r>
      <w:r w:rsidR="008F65F2">
        <w:rPr>
          <w:rFonts w:ascii="Arial Narrow" w:eastAsiaTheme="minorEastAsia" w:hAnsi="Arial Narrow" w:cs="Times New Roman"/>
          <w:b/>
          <w:bCs/>
          <w:sz w:val="22"/>
          <w:szCs w:val="22"/>
        </w:rPr>
        <w:t>«Т</w:t>
      </w:r>
      <w:r w:rsidR="00C264BE" w:rsidRPr="00BC3D58">
        <w:rPr>
          <w:rFonts w:ascii="Arial Narrow" w:eastAsiaTheme="minorEastAsia" w:hAnsi="Arial Narrow" w:cs="Times New Roman"/>
          <w:b/>
          <w:bCs/>
          <w:sz w:val="22"/>
          <w:szCs w:val="22"/>
        </w:rPr>
        <w:t>енденции к позитивным переменам»,</w:t>
      </w:r>
    </w:p>
    <w:p w:rsidR="005C1452" w:rsidRDefault="00C264BE" w:rsidP="005C1452">
      <w:pPr>
        <w:pStyle w:val="FranklinGothicDemi"/>
        <w:ind w:firstLine="708"/>
        <w:jc w:val="center"/>
        <w:rPr>
          <w:rFonts w:ascii="Arial Narrow" w:eastAsiaTheme="minorEastAsia" w:hAnsi="Arial Narrow" w:cs="Times New Roman"/>
          <w:b/>
          <w:bCs/>
          <w:sz w:val="22"/>
          <w:szCs w:val="22"/>
        </w:rPr>
      </w:pPr>
      <w:r w:rsidRPr="00BC3D58">
        <w:rPr>
          <w:rFonts w:ascii="Arial Narrow" w:eastAsiaTheme="minorEastAsia" w:hAnsi="Arial Narrow" w:cs="Times New Roman"/>
          <w:b/>
          <w:bCs/>
          <w:sz w:val="22"/>
          <w:szCs w:val="22"/>
        </w:rPr>
        <w:t>02 декабря 2015</w:t>
      </w:r>
    </w:p>
    <w:p w:rsidR="005C1452" w:rsidRDefault="005C1452" w:rsidP="005C1452">
      <w:pPr>
        <w:pStyle w:val="FranklinGothicDemi"/>
        <w:ind w:firstLine="708"/>
        <w:jc w:val="center"/>
        <w:rPr>
          <w:rFonts w:ascii="Arial Narrow" w:eastAsiaTheme="minorEastAsia" w:hAnsi="Arial Narrow" w:cs="Times New Roman"/>
          <w:b/>
          <w:bCs/>
          <w:sz w:val="22"/>
          <w:szCs w:val="22"/>
        </w:rPr>
      </w:pPr>
    </w:p>
    <w:p w:rsidR="005C1452" w:rsidRPr="00BC3D58" w:rsidRDefault="005C1452" w:rsidP="005C1452">
      <w:pPr>
        <w:pStyle w:val="FranklinGothicDemi"/>
        <w:ind w:firstLine="708"/>
        <w:jc w:val="center"/>
        <w:rPr>
          <w:rFonts w:ascii="Arial Narrow" w:eastAsiaTheme="minorEastAsia" w:hAnsi="Arial Narrow" w:cs="Times New Roman"/>
          <w:b/>
          <w:bCs/>
          <w:sz w:val="22"/>
          <w:szCs w:val="22"/>
        </w:rPr>
      </w:pPr>
      <w:r w:rsidRPr="005C1452">
        <w:rPr>
          <w:rFonts w:ascii="Arial Narrow" w:eastAsiaTheme="minorEastAsia" w:hAnsi="Arial Narrow" w:cs="Times New Roman"/>
          <w:b/>
          <w:bCs/>
          <w:sz w:val="22"/>
          <w:szCs w:val="22"/>
        </w:rPr>
        <w:t xml:space="preserve"> </w:t>
      </w:r>
      <w:r w:rsidRPr="00BC3D58">
        <w:rPr>
          <w:rFonts w:ascii="Arial Narrow" w:eastAsiaTheme="minorEastAsia" w:hAnsi="Arial Narrow" w:cs="Times New Roman"/>
          <w:b/>
          <w:bCs/>
          <w:sz w:val="22"/>
          <w:szCs w:val="22"/>
        </w:rPr>
        <w:t>ПРОГРАММА</w:t>
      </w:r>
    </w:p>
    <w:p w:rsidR="00C264BE" w:rsidRPr="00BC3D58" w:rsidRDefault="00C264BE" w:rsidP="007451B9">
      <w:pPr>
        <w:pStyle w:val="FranklinGothicDemi"/>
        <w:ind w:firstLine="708"/>
        <w:jc w:val="center"/>
        <w:rPr>
          <w:rFonts w:ascii="Arial Narrow" w:eastAsiaTheme="minorEastAsia" w:hAnsi="Arial Narrow" w:cs="Times New Roman"/>
          <w:b/>
          <w:bCs/>
          <w:sz w:val="22"/>
          <w:szCs w:val="22"/>
        </w:rPr>
      </w:pPr>
    </w:p>
    <w:p w:rsidR="00C264BE" w:rsidRPr="007135EE" w:rsidRDefault="007135EE" w:rsidP="007135EE">
      <w:pPr>
        <w:pStyle w:val="FranklinGothicDemi"/>
        <w:ind w:firstLine="708"/>
        <w:jc w:val="right"/>
        <w:rPr>
          <w:rFonts w:ascii="Arial Narrow" w:hAnsi="Arial Narrow" w:cs="Times New Roman"/>
          <w:b/>
          <w:i/>
          <w:sz w:val="22"/>
          <w:szCs w:val="22"/>
        </w:rPr>
      </w:pPr>
      <w:r w:rsidRPr="007135EE">
        <w:rPr>
          <w:rFonts w:ascii="Arial Narrow" w:hAnsi="Arial Narrow" w:cs="Times New Roman"/>
          <w:b/>
          <w:i/>
          <w:sz w:val="22"/>
          <w:szCs w:val="22"/>
        </w:rPr>
        <w:t>Присоединяйся к тем, кто меняет мир к лучшему</w:t>
      </w:r>
    </w:p>
    <w:p w:rsidR="007135EE" w:rsidRPr="00BC3D58" w:rsidRDefault="007135EE" w:rsidP="007135EE">
      <w:pPr>
        <w:pStyle w:val="FranklinGothicDemi"/>
        <w:ind w:firstLine="708"/>
        <w:jc w:val="right"/>
        <w:rPr>
          <w:rFonts w:ascii="Arial Narrow" w:hAnsi="Arial Narrow" w:cs="Times New Roman"/>
          <w:b/>
          <w:sz w:val="22"/>
          <w:szCs w:val="22"/>
        </w:rPr>
      </w:pPr>
    </w:p>
    <w:p w:rsidR="00931344" w:rsidRPr="00BC3D58" w:rsidRDefault="00C264BE" w:rsidP="007451B9">
      <w:pPr>
        <w:pStyle w:val="FranklinGothicDemi"/>
        <w:ind w:firstLine="708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C3D58">
        <w:rPr>
          <w:rFonts w:ascii="Arial Narrow" w:hAnsi="Arial Narrow" w:cs="Times New Roman"/>
          <w:b/>
          <w:color w:val="auto"/>
          <w:sz w:val="22"/>
          <w:szCs w:val="22"/>
        </w:rPr>
        <w:t>Генеральная ц</w:t>
      </w:r>
      <w:r w:rsidR="00931344" w:rsidRPr="00BC3D58">
        <w:rPr>
          <w:rFonts w:ascii="Arial Narrow" w:hAnsi="Arial Narrow" w:cs="Times New Roman"/>
          <w:b/>
          <w:color w:val="auto"/>
          <w:sz w:val="22"/>
          <w:szCs w:val="22"/>
        </w:rPr>
        <w:t xml:space="preserve">ель Форума </w:t>
      </w:r>
      <w:r w:rsidR="00931344" w:rsidRPr="00BC3D58">
        <w:rPr>
          <w:rFonts w:ascii="Arial Narrow" w:hAnsi="Arial Narrow" w:cs="Times New Roman"/>
          <w:color w:val="auto"/>
          <w:sz w:val="22"/>
          <w:szCs w:val="22"/>
        </w:rPr>
        <w:t xml:space="preserve">– </w:t>
      </w:r>
      <w:r w:rsidRPr="00BC3D58">
        <w:rPr>
          <w:rFonts w:ascii="Arial Narrow" w:hAnsi="Arial Narrow" w:cs="Times New Roman"/>
          <w:color w:val="000000"/>
          <w:sz w:val="22"/>
          <w:szCs w:val="22"/>
          <w:bdr w:val="none" w:sz="0" w:space="0" w:color="auto" w:frame="1"/>
        </w:rPr>
        <w:t>продвижение и развитие социального предпринимательства в Вологодской области</w:t>
      </w:r>
      <w:r w:rsidR="00931344" w:rsidRPr="00BC3D58">
        <w:rPr>
          <w:rFonts w:ascii="Arial Narrow" w:hAnsi="Arial Narrow" w:cs="Times New Roman"/>
          <w:color w:val="auto"/>
          <w:sz w:val="22"/>
          <w:szCs w:val="22"/>
        </w:rPr>
        <w:t>.</w:t>
      </w:r>
    </w:p>
    <w:p w:rsidR="00C264BE" w:rsidRPr="00BC3D58" w:rsidRDefault="005C1452" w:rsidP="007451B9">
      <w:pPr>
        <w:spacing w:after="0"/>
        <w:ind w:firstLine="708"/>
        <w:jc w:val="both"/>
        <w:rPr>
          <w:rFonts w:ascii="Arial Narrow" w:hAnsi="Arial Narrow" w:cs="Times New Roman"/>
          <w:shd w:val="clear" w:color="auto" w:fill="FFFFFF"/>
        </w:rPr>
      </w:pPr>
      <w:r>
        <w:rPr>
          <w:rFonts w:ascii="Arial Narrow" w:hAnsi="Arial Narrow" w:cs="Times New Roman"/>
          <w:b/>
        </w:rPr>
        <w:t>Участники</w:t>
      </w:r>
      <w:r w:rsidR="00931344" w:rsidRPr="00BC3D58">
        <w:rPr>
          <w:rFonts w:ascii="Arial Narrow" w:hAnsi="Arial Narrow" w:cs="Times New Roman"/>
          <w:b/>
        </w:rPr>
        <w:t xml:space="preserve">: </w:t>
      </w:r>
      <w:r w:rsidR="00C264BE" w:rsidRPr="00BC3D58">
        <w:rPr>
          <w:rFonts w:ascii="Arial Narrow" w:hAnsi="Arial Narrow" w:cs="Times New Roman"/>
        </w:rPr>
        <w:t>с</w:t>
      </w:r>
      <w:r w:rsidR="00C264BE" w:rsidRPr="00BC3D58">
        <w:rPr>
          <w:rFonts w:ascii="Arial Narrow" w:hAnsi="Arial Narrow" w:cs="Times New Roman"/>
          <w:shd w:val="clear" w:color="auto" w:fill="FFFFFF"/>
        </w:rPr>
        <w:t>оциальные предприниматели, представители некоммерческих организаций, органов городской и региональной власти (Правительство Вологодской области, Законодательного собрания Вологодской области, мэрии города Череповца, Череповецкой городской Думы), представители Союза городов Центра и Северо-Запада России горожане</w:t>
      </w:r>
      <w:r w:rsidR="007451B9" w:rsidRPr="00BC3D58">
        <w:rPr>
          <w:rFonts w:ascii="Arial Narrow" w:hAnsi="Arial Narrow" w:cs="Times New Roman"/>
          <w:shd w:val="clear" w:color="auto" w:fill="FFFFFF"/>
        </w:rPr>
        <w:t>.</w:t>
      </w:r>
    </w:p>
    <w:p w:rsidR="00C264BE" w:rsidRPr="00BC3D58" w:rsidRDefault="007451B9" w:rsidP="007451B9">
      <w:pPr>
        <w:spacing w:after="0"/>
        <w:ind w:firstLine="708"/>
        <w:rPr>
          <w:rFonts w:ascii="Arial Narrow" w:hAnsi="Arial Narrow" w:cs="Times New Roman"/>
        </w:rPr>
      </w:pPr>
      <w:r w:rsidRPr="00BC3D58">
        <w:rPr>
          <w:rFonts w:ascii="Arial Narrow" w:hAnsi="Arial Narrow" w:cs="Times New Roman"/>
          <w:b/>
        </w:rPr>
        <w:t xml:space="preserve">Дата проведения: </w:t>
      </w:r>
      <w:r w:rsidRPr="00BC3D58">
        <w:rPr>
          <w:rFonts w:ascii="Arial Narrow" w:hAnsi="Arial Narrow" w:cs="Times New Roman"/>
        </w:rPr>
        <w:t>0</w:t>
      </w:r>
      <w:r w:rsidR="006E7354">
        <w:rPr>
          <w:rFonts w:ascii="Arial Narrow" w:hAnsi="Arial Narrow" w:cs="Times New Roman"/>
        </w:rPr>
        <w:t>2</w:t>
      </w:r>
      <w:r w:rsidRPr="00BC3D58">
        <w:rPr>
          <w:rFonts w:ascii="Arial Narrow" w:hAnsi="Arial Narrow" w:cs="Times New Roman"/>
        </w:rPr>
        <w:t xml:space="preserve"> декабря 2015</w:t>
      </w:r>
    </w:p>
    <w:p w:rsidR="007451B9" w:rsidRPr="00BC3D58" w:rsidRDefault="007451B9" w:rsidP="007451B9">
      <w:pPr>
        <w:spacing w:after="0"/>
        <w:ind w:firstLine="708"/>
        <w:rPr>
          <w:rFonts w:ascii="Arial Narrow" w:hAnsi="Arial Narrow" w:cs="Times New Roman"/>
        </w:rPr>
      </w:pPr>
      <w:r w:rsidRPr="00BC3D58">
        <w:rPr>
          <w:rFonts w:ascii="Arial Narrow" w:hAnsi="Arial Narrow" w:cs="Times New Roman"/>
          <w:b/>
        </w:rPr>
        <w:t>Время проведения:</w:t>
      </w:r>
      <w:r w:rsidRPr="00BC3D58">
        <w:rPr>
          <w:rFonts w:ascii="Arial Narrow" w:hAnsi="Arial Narrow" w:cs="Times New Roman"/>
        </w:rPr>
        <w:t xml:space="preserve"> 10:00 до 1</w:t>
      </w:r>
      <w:r w:rsidR="00AC7738">
        <w:rPr>
          <w:rFonts w:ascii="Arial Narrow" w:hAnsi="Arial Narrow" w:cs="Times New Roman"/>
        </w:rPr>
        <w:t>8</w:t>
      </w:r>
      <w:r w:rsidRPr="00BC3D58">
        <w:rPr>
          <w:rFonts w:ascii="Arial Narrow" w:hAnsi="Arial Narrow" w:cs="Times New Roman"/>
        </w:rPr>
        <w:t>:00</w:t>
      </w:r>
    </w:p>
    <w:p w:rsidR="007451B9" w:rsidRDefault="007451B9" w:rsidP="007451B9">
      <w:pPr>
        <w:spacing w:after="0"/>
        <w:ind w:firstLine="708"/>
        <w:rPr>
          <w:rFonts w:ascii="Arial Narrow" w:hAnsi="Arial Narrow" w:cs="Times New Roman"/>
        </w:rPr>
      </w:pPr>
      <w:r w:rsidRPr="00BC3D58">
        <w:rPr>
          <w:rFonts w:ascii="Arial Narrow" w:hAnsi="Arial Narrow" w:cs="Times New Roman"/>
          <w:b/>
        </w:rPr>
        <w:t>Место проведения:</w:t>
      </w:r>
      <w:r w:rsidRPr="00BC3D58">
        <w:rPr>
          <w:rFonts w:ascii="Arial Narrow" w:hAnsi="Arial Narrow" w:cs="Times New Roman"/>
        </w:rPr>
        <w:t xml:space="preserve"> г. Череповец, ул. Сталеваров, д. 41 («Дворец Металлургов»)</w:t>
      </w:r>
    </w:p>
    <w:p w:rsidR="00967C9B" w:rsidRDefault="00967C9B" w:rsidP="007451B9">
      <w:pPr>
        <w:spacing w:after="0"/>
        <w:ind w:firstLine="708"/>
        <w:rPr>
          <w:rFonts w:ascii="Arial Narrow" w:hAnsi="Arial Narrow" w:cs="Times New Roman"/>
        </w:rPr>
      </w:pPr>
    </w:p>
    <w:tbl>
      <w:tblPr>
        <w:tblStyle w:val="a3"/>
        <w:tblpPr w:leftFromText="180" w:rightFromText="180" w:vertAnchor="text" w:horzAnchor="margin" w:tblpXSpec="center" w:tblpY="5"/>
        <w:tblW w:w="10314" w:type="dxa"/>
        <w:tblLayout w:type="fixed"/>
        <w:tblLook w:val="04A0" w:firstRow="1" w:lastRow="0" w:firstColumn="1" w:lastColumn="0" w:noHBand="0" w:noVBand="1"/>
      </w:tblPr>
      <w:tblGrid>
        <w:gridCol w:w="1453"/>
        <w:gridCol w:w="7160"/>
        <w:gridCol w:w="1701"/>
      </w:tblGrid>
      <w:tr w:rsidR="00967C9B" w:rsidRPr="005C0695" w:rsidTr="0033185A">
        <w:tc>
          <w:tcPr>
            <w:tcW w:w="1453" w:type="dxa"/>
            <w:vAlign w:val="center"/>
          </w:tcPr>
          <w:p w:rsidR="00967C9B" w:rsidRPr="005C0695" w:rsidRDefault="00967C9B" w:rsidP="0033185A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ВРЕМЯ</w:t>
            </w:r>
          </w:p>
        </w:tc>
        <w:tc>
          <w:tcPr>
            <w:tcW w:w="7160" w:type="dxa"/>
            <w:vAlign w:val="center"/>
          </w:tcPr>
          <w:p w:rsidR="00967C9B" w:rsidRPr="005C0695" w:rsidRDefault="00967C9B" w:rsidP="0033185A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967C9B" w:rsidRPr="005C0695" w:rsidRDefault="00967C9B" w:rsidP="0033185A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МЕСТО ПРОВЕДЕНИЯ</w:t>
            </w:r>
          </w:p>
        </w:tc>
      </w:tr>
      <w:tr w:rsidR="00967C9B" w:rsidRPr="005C0695" w:rsidTr="0033185A">
        <w:trPr>
          <w:trHeight w:val="345"/>
        </w:trPr>
        <w:tc>
          <w:tcPr>
            <w:tcW w:w="1453" w:type="dxa"/>
            <w:vAlign w:val="center"/>
          </w:tcPr>
          <w:p w:rsidR="00967C9B" w:rsidRPr="005C0695" w:rsidRDefault="00967C9B" w:rsidP="0033185A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 xml:space="preserve">10:00 – </w:t>
            </w:r>
          </w:p>
          <w:p w:rsidR="00967C9B" w:rsidRPr="005C0695" w:rsidRDefault="00967C9B" w:rsidP="0033185A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11:00</w:t>
            </w:r>
          </w:p>
        </w:tc>
        <w:tc>
          <w:tcPr>
            <w:tcW w:w="7160" w:type="dxa"/>
            <w:vAlign w:val="center"/>
          </w:tcPr>
          <w:p w:rsidR="00967C9B" w:rsidRPr="005C0695" w:rsidRDefault="00967C9B" w:rsidP="0033185A">
            <w:pPr>
              <w:jc w:val="both"/>
              <w:rPr>
                <w:rFonts w:ascii="Arial Narrow" w:hAnsi="Arial Narrow" w:cs="Times New Roman"/>
                <w:b/>
                <w:iCs/>
              </w:rPr>
            </w:pPr>
            <w:r w:rsidRPr="005C0695">
              <w:rPr>
                <w:rFonts w:ascii="Arial Narrow" w:hAnsi="Arial Narrow" w:cs="Times New Roman"/>
                <w:b/>
              </w:rPr>
              <w:t>Регистрация участников</w:t>
            </w:r>
            <w:r>
              <w:rPr>
                <w:rFonts w:ascii="Arial Narrow" w:hAnsi="Arial Narrow" w:cs="Times New Roman"/>
                <w:b/>
              </w:rPr>
              <w:t>. Работа консультационного пункта</w:t>
            </w:r>
          </w:p>
        </w:tc>
        <w:tc>
          <w:tcPr>
            <w:tcW w:w="1701" w:type="dxa"/>
            <w:vAlign w:val="center"/>
          </w:tcPr>
          <w:p w:rsidR="00967C9B" w:rsidRPr="005C0695" w:rsidRDefault="00967C9B" w:rsidP="0033185A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 w:rsidRPr="005C0695">
              <w:rPr>
                <w:rFonts w:ascii="Arial Narrow" w:hAnsi="Arial Narrow" w:cs="Times New Roman"/>
                <w:color w:val="000000" w:themeColor="text1"/>
              </w:rPr>
              <w:t xml:space="preserve">2 этаж </w:t>
            </w:r>
          </w:p>
        </w:tc>
      </w:tr>
      <w:tr w:rsidR="00967C9B" w:rsidRPr="005C1452" w:rsidTr="0033185A">
        <w:trPr>
          <w:trHeight w:val="345"/>
        </w:trPr>
        <w:tc>
          <w:tcPr>
            <w:tcW w:w="10314" w:type="dxa"/>
            <w:gridSpan w:val="3"/>
            <w:vAlign w:val="center"/>
          </w:tcPr>
          <w:p w:rsidR="00967C9B" w:rsidRDefault="00967C9B" w:rsidP="0033185A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C0695">
              <w:rPr>
                <w:rFonts w:ascii="Arial Narrow" w:hAnsi="Arial Narrow" w:cs="Arial"/>
                <w:color w:val="272727"/>
                <w:sz w:val="22"/>
                <w:szCs w:val="22"/>
                <w:lang w:val="en-US"/>
              </w:rPr>
              <w:t>I</w:t>
            </w:r>
            <w:r w:rsidRPr="005C0695">
              <w:rPr>
                <w:rFonts w:ascii="Arial Narrow" w:hAnsi="Arial Narrow" w:cs="Arial"/>
                <w:color w:val="272727"/>
                <w:sz w:val="22"/>
                <w:szCs w:val="22"/>
              </w:rPr>
              <w:t xml:space="preserve"> пленарная сессия</w:t>
            </w:r>
            <w:r w:rsidRPr="005C0695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: </w:t>
            </w:r>
            <w:r w:rsidRPr="005C0695">
              <w:rPr>
                <w:rFonts w:ascii="Arial Narrow" w:hAnsi="Arial Narrow"/>
                <w:color w:val="auto"/>
                <w:sz w:val="22"/>
                <w:szCs w:val="22"/>
              </w:rPr>
              <w:t xml:space="preserve">«Социальное предпринимательство как передовая модель устойчивых социальных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изменений</w:t>
            </w:r>
            <w:r w:rsidRPr="005C0695">
              <w:rPr>
                <w:rFonts w:ascii="Arial Narrow" w:hAnsi="Arial Narrow"/>
                <w:color w:val="auto"/>
                <w:sz w:val="22"/>
                <w:szCs w:val="22"/>
              </w:rPr>
              <w:t>»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967C9B" w:rsidRPr="005C1452" w:rsidRDefault="00967C9B" w:rsidP="0033185A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Arial Narrow" w:hAnsi="Arial Narrow"/>
              </w:rPr>
            </w:pPr>
            <w:r w:rsidRPr="005C1452">
              <w:rPr>
                <w:rFonts w:ascii="Arial Narrow" w:hAnsi="Arial Narrow"/>
                <w:color w:val="auto"/>
                <w:sz w:val="24"/>
              </w:rPr>
              <w:t xml:space="preserve">Модератор: </w:t>
            </w:r>
            <w:r w:rsidRPr="005C1452">
              <w:rPr>
                <w:rFonts w:ascii="Arial Narrow" w:hAnsi="Arial Narrow" w:cs="Times New Roman"/>
                <w:color w:val="auto"/>
                <w:sz w:val="24"/>
              </w:rPr>
              <w:t xml:space="preserve"> Калинин Виктор Валерьевич, </w:t>
            </w:r>
            <w:r w:rsidRPr="00A60E87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помощник члена Совета Федерации, заместитель Руководителя Рабочей группы по совершенствованию законодательства РФ в области социального предпринимательства и предпринимательской деятельности в социальной сфере Комитета Совета Федерации по социальной политике</w:t>
            </w:r>
          </w:p>
        </w:tc>
      </w:tr>
      <w:tr w:rsidR="00967C9B" w:rsidRPr="005C0695" w:rsidTr="0033185A">
        <w:trPr>
          <w:trHeight w:val="3435"/>
        </w:trPr>
        <w:tc>
          <w:tcPr>
            <w:tcW w:w="1453" w:type="dxa"/>
            <w:vAlign w:val="center"/>
          </w:tcPr>
          <w:p w:rsidR="00967C9B" w:rsidRPr="005C0695" w:rsidRDefault="00967C9B" w:rsidP="0033185A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11:00 – 11:</w:t>
            </w:r>
            <w:r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7160" w:type="dxa"/>
            <w:vAlign w:val="center"/>
          </w:tcPr>
          <w:p w:rsidR="00967C9B" w:rsidRDefault="00967C9B" w:rsidP="0033185A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Открытие Форума</w:t>
            </w:r>
          </w:p>
          <w:p w:rsidR="00967C9B" w:rsidRDefault="00967C9B" w:rsidP="0033185A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Вступительное слово модератора: </w:t>
            </w:r>
          </w:p>
          <w:p w:rsidR="00967C9B" w:rsidRDefault="00967C9B" w:rsidP="0033185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C0695">
              <w:rPr>
                <w:rFonts w:ascii="Arial Narrow" w:hAnsi="Arial Narrow" w:cs="Times New Roman"/>
                <w:b/>
              </w:rPr>
              <w:t>Калинин Виктор Валерьевич</w:t>
            </w:r>
            <w:r w:rsidRPr="005C0695">
              <w:rPr>
                <w:rFonts w:ascii="Arial Narrow" w:hAnsi="Arial Narrow" w:cs="Times New Roman"/>
              </w:rPr>
              <w:t xml:space="preserve">, </w:t>
            </w:r>
            <w:r w:rsidRPr="00A60E87">
              <w:rPr>
                <w:rFonts w:ascii="Arial Narrow" w:hAnsi="Arial Narrow"/>
                <w:sz w:val="24"/>
                <w:szCs w:val="24"/>
              </w:rPr>
              <w:t>помощник члена Совета Федерации, заместитель Руководителя Рабочей группы по совершенствованию законодательства РФ в области социального предпринимательства и предпринимательской деятельности в социальной сфере Комитета Совета Федерации по социальной политике</w:t>
            </w:r>
          </w:p>
          <w:p w:rsidR="00967C9B" w:rsidRDefault="00967C9B" w:rsidP="0033185A">
            <w:pPr>
              <w:jc w:val="both"/>
              <w:rPr>
                <w:rFonts w:ascii="Arial Narrow" w:hAnsi="Arial Narrow" w:cs="Times New Roman"/>
                <w:b/>
              </w:rPr>
            </w:pPr>
          </w:p>
          <w:p w:rsidR="00967C9B" w:rsidRPr="005C0695" w:rsidRDefault="00967C9B" w:rsidP="0033185A">
            <w:pPr>
              <w:jc w:val="both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Приветственное слово:</w:t>
            </w:r>
          </w:p>
          <w:p w:rsidR="00967C9B" w:rsidRPr="005C0695" w:rsidRDefault="00967C9B" w:rsidP="0033185A">
            <w:pPr>
              <w:jc w:val="both"/>
              <w:rPr>
                <w:rFonts w:ascii="Arial Narrow" w:hAnsi="Arial Narrow" w:cs="Times New Roman"/>
              </w:rPr>
            </w:pPr>
            <w:r w:rsidRPr="005C0695">
              <w:rPr>
                <w:rFonts w:ascii="Arial Narrow" w:hAnsi="Arial Narrow" w:cs="Times New Roman"/>
                <w:b/>
              </w:rPr>
              <w:t>- Кузин Юрий Александрович</w:t>
            </w:r>
            <w:r w:rsidRPr="005C0695">
              <w:rPr>
                <w:rFonts w:ascii="Arial Narrow" w:hAnsi="Arial Narrow" w:cs="Times New Roman"/>
              </w:rPr>
              <w:t>, мэр города Череповца;</w:t>
            </w:r>
          </w:p>
          <w:p w:rsidR="00967C9B" w:rsidRDefault="00967C9B" w:rsidP="0033185A">
            <w:pPr>
              <w:jc w:val="both"/>
              <w:rPr>
                <w:rFonts w:ascii="Arial Narrow" w:hAnsi="Arial Narrow" w:cs="Times New Roman"/>
              </w:rPr>
            </w:pPr>
            <w:r w:rsidRPr="005C0695">
              <w:rPr>
                <w:rFonts w:ascii="Arial Narrow" w:hAnsi="Arial Narrow" w:cs="Times New Roman"/>
                <w:b/>
              </w:rPr>
              <w:t>- Торопов Кирилл Сергеевич</w:t>
            </w:r>
            <w:r w:rsidRPr="005C0695">
              <w:rPr>
                <w:rFonts w:ascii="Arial Narrow" w:hAnsi="Arial Narrow" w:cs="Times New Roman"/>
              </w:rPr>
              <w:t>, начальник департамента экономического развития Вологодской области;</w:t>
            </w:r>
          </w:p>
          <w:p w:rsidR="00967C9B" w:rsidRPr="00AE645E" w:rsidRDefault="00967C9B" w:rsidP="0033185A">
            <w:pPr>
              <w:jc w:val="both"/>
              <w:rPr>
                <w:rFonts w:ascii="Arial Narrow" w:hAnsi="Arial Narrow"/>
              </w:rPr>
            </w:pPr>
            <w:r w:rsidRPr="005C0695">
              <w:rPr>
                <w:rFonts w:ascii="Arial Narrow" w:hAnsi="Arial Narrow" w:cs="Times New Roman"/>
                <w:b/>
              </w:rPr>
              <w:t xml:space="preserve">- </w:t>
            </w:r>
            <w:proofErr w:type="spellStart"/>
            <w:r w:rsidRPr="005C0695">
              <w:rPr>
                <w:rFonts w:ascii="Arial Narrow" w:hAnsi="Arial Narrow" w:cs="Times New Roman"/>
                <w:b/>
              </w:rPr>
              <w:t>Поппель</w:t>
            </w:r>
            <w:proofErr w:type="spellEnd"/>
            <w:r w:rsidRPr="005C0695">
              <w:rPr>
                <w:rFonts w:ascii="Arial Narrow" w:hAnsi="Arial Narrow" w:cs="Times New Roman"/>
                <w:b/>
              </w:rPr>
              <w:t xml:space="preserve"> Наталья Анатольевна</w:t>
            </w:r>
            <w:r w:rsidRPr="005C0695">
              <w:rPr>
                <w:rFonts w:ascii="Arial Narrow" w:hAnsi="Arial Narrow" w:cs="Times New Roman"/>
              </w:rPr>
              <w:t xml:space="preserve">, </w:t>
            </w:r>
            <w:r w:rsidRPr="005C0695">
              <w:rPr>
                <w:rFonts w:ascii="Arial Narrow" w:hAnsi="Arial Narrow"/>
              </w:rPr>
              <w:t xml:space="preserve">начальник управления по корпоративной социальной ответственности и бренду компании </w:t>
            </w:r>
            <w:r>
              <w:rPr>
                <w:rFonts w:ascii="Arial Narrow" w:hAnsi="Arial Narrow"/>
              </w:rPr>
              <w:t>ПАО «Северсталь»</w:t>
            </w:r>
          </w:p>
        </w:tc>
        <w:tc>
          <w:tcPr>
            <w:tcW w:w="1701" w:type="dxa"/>
            <w:vAlign w:val="center"/>
          </w:tcPr>
          <w:p w:rsidR="00967C9B" w:rsidRPr="005C0695" w:rsidRDefault="00967C9B" w:rsidP="0033185A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Зал торжеств</w:t>
            </w:r>
            <w:r w:rsidRPr="005C0695">
              <w:rPr>
                <w:rFonts w:ascii="Arial Narrow" w:hAnsi="Arial Narrow" w:cs="Times New Roman"/>
                <w:color w:val="000000" w:themeColor="text1"/>
              </w:rPr>
              <w:t>, 2 этаж</w:t>
            </w:r>
          </w:p>
        </w:tc>
      </w:tr>
      <w:tr w:rsidR="00967C9B" w:rsidRPr="005C0695" w:rsidTr="00967C9B">
        <w:trPr>
          <w:trHeight w:val="496"/>
        </w:trPr>
        <w:tc>
          <w:tcPr>
            <w:tcW w:w="1453" w:type="dxa"/>
            <w:vAlign w:val="center"/>
          </w:tcPr>
          <w:p w:rsidR="00967C9B" w:rsidRPr="005C0695" w:rsidRDefault="00967C9B" w:rsidP="0033185A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11:20 – 13:20</w:t>
            </w:r>
          </w:p>
        </w:tc>
        <w:tc>
          <w:tcPr>
            <w:tcW w:w="7160" w:type="dxa"/>
            <w:vAlign w:val="center"/>
          </w:tcPr>
          <w:p w:rsidR="00967C9B" w:rsidRDefault="00967C9B" w:rsidP="00967C9B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C0695">
              <w:rPr>
                <w:rFonts w:ascii="Arial Narrow" w:hAnsi="Arial Narrow" w:cs="Arial"/>
                <w:color w:val="272727"/>
                <w:sz w:val="22"/>
                <w:szCs w:val="22"/>
                <w:lang w:val="en-US"/>
              </w:rPr>
              <w:t>I</w:t>
            </w:r>
            <w:r w:rsidRPr="005C0695">
              <w:rPr>
                <w:rFonts w:ascii="Arial Narrow" w:hAnsi="Arial Narrow" w:cs="Arial"/>
                <w:color w:val="272727"/>
                <w:sz w:val="22"/>
                <w:szCs w:val="22"/>
              </w:rPr>
              <w:t xml:space="preserve"> пленарная сессия</w:t>
            </w:r>
            <w:r w:rsidRPr="005C0695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: </w:t>
            </w:r>
            <w:r w:rsidRPr="005C0695">
              <w:rPr>
                <w:rFonts w:ascii="Arial Narrow" w:hAnsi="Arial Narrow"/>
                <w:color w:val="auto"/>
                <w:sz w:val="22"/>
                <w:szCs w:val="22"/>
              </w:rPr>
              <w:t xml:space="preserve">«Социальное предпринимательство как передовая модель устойчивых социальных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изменений</w:t>
            </w:r>
            <w:r w:rsidRPr="005C0695">
              <w:rPr>
                <w:rFonts w:ascii="Arial Narrow" w:hAnsi="Arial Narrow"/>
                <w:color w:val="auto"/>
                <w:sz w:val="22"/>
                <w:szCs w:val="22"/>
              </w:rPr>
              <w:t>»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967C9B" w:rsidRDefault="00967C9B" w:rsidP="0033185A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67C9B" w:rsidRDefault="00967C9B" w:rsidP="0033185A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Зал торжеств</w:t>
            </w:r>
            <w:r w:rsidRPr="005C0695">
              <w:rPr>
                <w:rFonts w:ascii="Arial Narrow" w:hAnsi="Arial Narrow" w:cs="Times New Roman"/>
                <w:color w:val="000000" w:themeColor="text1"/>
              </w:rPr>
              <w:t>, 2 этаж</w:t>
            </w:r>
          </w:p>
        </w:tc>
      </w:tr>
      <w:tr w:rsidR="00967C9B" w:rsidRPr="005C0695" w:rsidTr="00967C9B">
        <w:trPr>
          <w:trHeight w:val="560"/>
        </w:trPr>
        <w:tc>
          <w:tcPr>
            <w:tcW w:w="1453" w:type="dxa"/>
            <w:vAlign w:val="center"/>
          </w:tcPr>
          <w:p w:rsidR="00967C9B" w:rsidRDefault="00967C9B" w:rsidP="0033185A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13:20 – 14:00</w:t>
            </w:r>
          </w:p>
        </w:tc>
        <w:tc>
          <w:tcPr>
            <w:tcW w:w="7160" w:type="dxa"/>
            <w:vAlign w:val="center"/>
          </w:tcPr>
          <w:p w:rsidR="00967C9B" w:rsidRPr="00967C9B" w:rsidRDefault="00967C9B" w:rsidP="00967C9B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Arial Narrow" w:hAnsi="Arial Narrow" w:cs="Arial"/>
                <w:color w:val="272727"/>
                <w:sz w:val="22"/>
                <w:szCs w:val="22"/>
              </w:rPr>
            </w:pPr>
            <w:r>
              <w:rPr>
                <w:rFonts w:ascii="Arial Narrow" w:hAnsi="Arial Narrow" w:cs="Arial"/>
                <w:color w:val="272727"/>
                <w:sz w:val="22"/>
                <w:szCs w:val="22"/>
              </w:rPr>
              <w:t>Кофе-брейк</w:t>
            </w:r>
          </w:p>
        </w:tc>
        <w:tc>
          <w:tcPr>
            <w:tcW w:w="1701" w:type="dxa"/>
            <w:vAlign w:val="center"/>
          </w:tcPr>
          <w:p w:rsidR="00967C9B" w:rsidRDefault="00967C9B" w:rsidP="0033185A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Бар з</w:t>
            </w:r>
            <w:r w:rsidRPr="0031493D">
              <w:rPr>
                <w:rFonts w:ascii="Arial Narrow" w:hAnsi="Arial Narrow" w:cs="Times New Roman"/>
                <w:color w:val="000000" w:themeColor="text1"/>
              </w:rPr>
              <w:t>ал</w:t>
            </w:r>
            <w:r>
              <w:rPr>
                <w:rFonts w:ascii="Arial Narrow" w:hAnsi="Arial Narrow" w:cs="Times New Roman"/>
                <w:color w:val="000000" w:themeColor="text1"/>
              </w:rPr>
              <w:t>а</w:t>
            </w:r>
            <w:r w:rsidRPr="0031493D">
              <w:rPr>
                <w:rFonts w:ascii="Arial Narrow" w:hAnsi="Arial Narrow" w:cs="Times New Roman"/>
                <w:color w:val="000000" w:themeColor="text1"/>
              </w:rPr>
              <w:t xml:space="preserve"> торжеств , 2 этаж</w:t>
            </w:r>
          </w:p>
        </w:tc>
      </w:tr>
      <w:tr w:rsidR="00967C9B" w:rsidRPr="005C0695" w:rsidTr="00967C9B">
        <w:trPr>
          <w:trHeight w:val="561"/>
        </w:trPr>
        <w:tc>
          <w:tcPr>
            <w:tcW w:w="1453" w:type="dxa"/>
            <w:vAlign w:val="center"/>
          </w:tcPr>
          <w:p w:rsidR="00967C9B" w:rsidRPr="005C0695" w:rsidRDefault="00967C9B" w:rsidP="0033185A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14:00 – 16:00</w:t>
            </w:r>
          </w:p>
        </w:tc>
        <w:tc>
          <w:tcPr>
            <w:tcW w:w="7160" w:type="dxa"/>
            <w:vAlign w:val="center"/>
          </w:tcPr>
          <w:p w:rsidR="00967C9B" w:rsidRDefault="00967C9B" w:rsidP="00967C9B">
            <w:pPr>
              <w:pStyle w:val="2"/>
              <w:shd w:val="clear" w:color="auto" w:fill="FFFFFF"/>
              <w:spacing w:before="0"/>
              <w:outlineLvl w:val="1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C0695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II</w:t>
            </w:r>
            <w:r w:rsidRPr="005C0695">
              <w:rPr>
                <w:rFonts w:ascii="Arial Narrow" w:hAnsi="Arial Narrow"/>
                <w:color w:val="auto"/>
                <w:sz w:val="22"/>
                <w:szCs w:val="22"/>
              </w:rPr>
              <w:t xml:space="preserve"> пленарная сессия «Инфраструктурные аспекты поддержки социального предпринимательства»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967C9B" w:rsidRDefault="00967C9B" w:rsidP="0033185A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67C9B" w:rsidRDefault="00967C9B" w:rsidP="0033185A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Зал торжеств</w:t>
            </w:r>
            <w:r w:rsidRPr="005C0695">
              <w:rPr>
                <w:rFonts w:ascii="Arial Narrow" w:hAnsi="Arial Narrow" w:cs="Times New Roman"/>
                <w:color w:val="000000" w:themeColor="text1"/>
              </w:rPr>
              <w:t>, 2 этаж</w:t>
            </w:r>
          </w:p>
        </w:tc>
      </w:tr>
      <w:tr w:rsidR="00967C9B" w:rsidRPr="005C0695" w:rsidTr="00967C9B">
        <w:trPr>
          <w:trHeight w:val="277"/>
        </w:trPr>
        <w:tc>
          <w:tcPr>
            <w:tcW w:w="1453" w:type="dxa"/>
            <w:vAlign w:val="center"/>
          </w:tcPr>
          <w:p w:rsidR="00967C9B" w:rsidRDefault="00967C9B" w:rsidP="0033185A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16:00 – 16:20</w:t>
            </w:r>
          </w:p>
        </w:tc>
        <w:tc>
          <w:tcPr>
            <w:tcW w:w="7160" w:type="dxa"/>
            <w:vAlign w:val="center"/>
          </w:tcPr>
          <w:p w:rsidR="00967C9B" w:rsidRPr="00967C9B" w:rsidRDefault="00967C9B" w:rsidP="00967C9B">
            <w:pPr>
              <w:pStyle w:val="2"/>
              <w:shd w:val="clear" w:color="auto" w:fill="FFFFFF"/>
              <w:spacing w:before="0"/>
              <w:outlineLvl w:val="1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Перерыв</w:t>
            </w:r>
          </w:p>
        </w:tc>
        <w:tc>
          <w:tcPr>
            <w:tcW w:w="1701" w:type="dxa"/>
            <w:vAlign w:val="center"/>
          </w:tcPr>
          <w:p w:rsidR="00967C9B" w:rsidRDefault="00967C9B" w:rsidP="0033185A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967C9B" w:rsidRPr="005C0695" w:rsidTr="00967C9B">
        <w:trPr>
          <w:trHeight w:val="419"/>
        </w:trPr>
        <w:tc>
          <w:tcPr>
            <w:tcW w:w="1453" w:type="dxa"/>
            <w:vAlign w:val="center"/>
          </w:tcPr>
          <w:p w:rsidR="00967C9B" w:rsidRDefault="00967C9B" w:rsidP="0033185A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16:20 – 18:00</w:t>
            </w:r>
          </w:p>
        </w:tc>
        <w:tc>
          <w:tcPr>
            <w:tcW w:w="7160" w:type="dxa"/>
            <w:vAlign w:val="center"/>
          </w:tcPr>
          <w:p w:rsidR="00967C9B" w:rsidRDefault="00967C9B" w:rsidP="00967C9B">
            <w:pPr>
              <w:pStyle w:val="2"/>
              <w:shd w:val="clear" w:color="auto" w:fill="FFFFFF"/>
              <w:spacing w:before="0"/>
              <w:outlineLvl w:val="1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Бизнес-капустник. </w:t>
            </w:r>
            <w:r w:rsidRPr="00967C9B">
              <w:rPr>
                <w:rFonts w:ascii="Arial Narrow" w:hAnsi="Arial Narrow"/>
                <w:color w:val="auto"/>
                <w:sz w:val="24"/>
                <w:szCs w:val="24"/>
              </w:rPr>
              <w:t>Подведение итогов областного конкурса среди социальных предпринимателей «Время добрых дел»</w:t>
            </w:r>
          </w:p>
        </w:tc>
        <w:tc>
          <w:tcPr>
            <w:tcW w:w="1701" w:type="dxa"/>
            <w:vAlign w:val="center"/>
          </w:tcPr>
          <w:p w:rsidR="00967C9B" w:rsidRDefault="00967C9B" w:rsidP="0033185A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Ресторан Дворца металлургов, 1 этаж</w:t>
            </w:r>
          </w:p>
        </w:tc>
      </w:tr>
    </w:tbl>
    <w:p w:rsidR="00967C9B" w:rsidRPr="005C0695" w:rsidRDefault="00967C9B" w:rsidP="007451B9">
      <w:pPr>
        <w:spacing w:after="0"/>
        <w:ind w:firstLine="708"/>
        <w:rPr>
          <w:rFonts w:ascii="Arial Narrow" w:hAnsi="Arial Narrow" w:cs="Times New Roman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5"/>
        <w:tblW w:w="10314" w:type="dxa"/>
        <w:tblLayout w:type="fixed"/>
        <w:tblLook w:val="04A0" w:firstRow="1" w:lastRow="0" w:firstColumn="1" w:lastColumn="0" w:noHBand="0" w:noVBand="1"/>
      </w:tblPr>
      <w:tblGrid>
        <w:gridCol w:w="1453"/>
        <w:gridCol w:w="7160"/>
        <w:gridCol w:w="1701"/>
      </w:tblGrid>
      <w:tr w:rsidR="00BC3D58" w:rsidRPr="005C0695" w:rsidTr="005C1452">
        <w:tc>
          <w:tcPr>
            <w:tcW w:w="1453" w:type="dxa"/>
            <w:vAlign w:val="center"/>
          </w:tcPr>
          <w:p w:rsidR="00BC3D58" w:rsidRPr="005C0695" w:rsidRDefault="00BC3D58" w:rsidP="00BC3D58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ВРЕМЯ</w:t>
            </w:r>
          </w:p>
        </w:tc>
        <w:tc>
          <w:tcPr>
            <w:tcW w:w="7160" w:type="dxa"/>
            <w:vAlign w:val="center"/>
          </w:tcPr>
          <w:p w:rsidR="00BC3D58" w:rsidRPr="005C0695" w:rsidRDefault="00B0310C" w:rsidP="00BC3D58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BC3D58" w:rsidRPr="005C0695" w:rsidRDefault="00BC3D58" w:rsidP="00BC3D58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МЕСТО ПРОВЕДЕНИЯ</w:t>
            </w:r>
          </w:p>
        </w:tc>
      </w:tr>
      <w:tr w:rsidR="00BC3D58" w:rsidRPr="005C0695" w:rsidTr="005C1452">
        <w:trPr>
          <w:trHeight w:val="345"/>
        </w:trPr>
        <w:tc>
          <w:tcPr>
            <w:tcW w:w="1453" w:type="dxa"/>
            <w:vAlign w:val="center"/>
          </w:tcPr>
          <w:p w:rsidR="00BC3D58" w:rsidRPr="005C0695" w:rsidRDefault="00BC3D58" w:rsidP="00BC3D58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 xml:space="preserve">10:00 – </w:t>
            </w:r>
          </w:p>
          <w:p w:rsidR="00BC3D58" w:rsidRPr="005C0695" w:rsidRDefault="00BC3D58" w:rsidP="00BC3D58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11:00</w:t>
            </w:r>
          </w:p>
        </w:tc>
        <w:tc>
          <w:tcPr>
            <w:tcW w:w="7160" w:type="dxa"/>
            <w:vAlign w:val="center"/>
          </w:tcPr>
          <w:p w:rsidR="00BC3D58" w:rsidRPr="005C0695" w:rsidRDefault="00BC3D58" w:rsidP="00BC3D58">
            <w:pPr>
              <w:jc w:val="both"/>
              <w:rPr>
                <w:rFonts w:ascii="Arial Narrow" w:hAnsi="Arial Narrow" w:cs="Times New Roman"/>
                <w:b/>
                <w:iCs/>
              </w:rPr>
            </w:pPr>
            <w:r w:rsidRPr="005C0695">
              <w:rPr>
                <w:rFonts w:ascii="Arial Narrow" w:hAnsi="Arial Narrow" w:cs="Times New Roman"/>
                <w:b/>
              </w:rPr>
              <w:t>Регистрация участников</w:t>
            </w:r>
            <w:r w:rsidR="0045563B">
              <w:rPr>
                <w:rFonts w:ascii="Arial Narrow" w:hAnsi="Arial Narrow" w:cs="Times New Roman"/>
                <w:b/>
              </w:rPr>
              <w:t>. Работа консультационного пункта</w:t>
            </w:r>
          </w:p>
        </w:tc>
        <w:tc>
          <w:tcPr>
            <w:tcW w:w="1701" w:type="dxa"/>
            <w:vAlign w:val="center"/>
          </w:tcPr>
          <w:p w:rsidR="00BC3D58" w:rsidRPr="005C0695" w:rsidRDefault="00BC3D58" w:rsidP="00BC3D58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 w:rsidRPr="005C0695">
              <w:rPr>
                <w:rFonts w:ascii="Arial Narrow" w:hAnsi="Arial Narrow" w:cs="Times New Roman"/>
                <w:color w:val="000000" w:themeColor="text1"/>
              </w:rPr>
              <w:t xml:space="preserve">2 этаж </w:t>
            </w:r>
          </w:p>
        </w:tc>
      </w:tr>
      <w:tr w:rsidR="00F91BC2" w:rsidRPr="005C0695" w:rsidTr="00A81616">
        <w:trPr>
          <w:trHeight w:val="345"/>
        </w:trPr>
        <w:tc>
          <w:tcPr>
            <w:tcW w:w="10314" w:type="dxa"/>
            <w:gridSpan w:val="3"/>
            <w:vAlign w:val="center"/>
          </w:tcPr>
          <w:p w:rsidR="005C1452" w:rsidRDefault="00B0310C" w:rsidP="005C1452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C0695">
              <w:rPr>
                <w:rFonts w:ascii="Arial Narrow" w:hAnsi="Arial Narrow" w:cs="Arial"/>
                <w:color w:val="272727"/>
                <w:sz w:val="22"/>
                <w:szCs w:val="22"/>
                <w:lang w:val="en-US"/>
              </w:rPr>
              <w:t>I</w:t>
            </w:r>
            <w:r w:rsidRPr="005C0695">
              <w:rPr>
                <w:rFonts w:ascii="Arial Narrow" w:hAnsi="Arial Narrow" w:cs="Arial"/>
                <w:color w:val="272727"/>
                <w:sz w:val="22"/>
                <w:szCs w:val="22"/>
              </w:rPr>
              <w:t xml:space="preserve"> пленарная сессия</w:t>
            </w:r>
            <w:r w:rsidRPr="005C0695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: </w:t>
            </w:r>
            <w:r w:rsidRPr="005C0695">
              <w:rPr>
                <w:rFonts w:ascii="Arial Narrow" w:hAnsi="Arial Narrow"/>
                <w:color w:val="auto"/>
                <w:sz w:val="22"/>
                <w:szCs w:val="22"/>
              </w:rPr>
              <w:t xml:space="preserve">«Социальное предпринимательство как передовая модель устойчивых социальных </w:t>
            </w:r>
            <w:r w:rsidR="00AC7738">
              <w:rPr>
                <w:rFonts w:ascii="Arial Narrow" w:hAnsi="Arial Narrow"/>
                <w:color w:val="auto"/>
                <w:sz w:val="22"/>
                <w:szCs w:val="22"/>
              </w:rPr>
              <w:t>изменений</w:t>
            </w:r>
            <w:r w:rsidRPr="005C0695">
              <w:rPr>
                <w:rFonts w:ascii="Arial Narrow" w:hAnsi="Arial Narrow"/>
                <w:color w:val="auto"/>
                <w:sz w:val="22"/>
                <w:szCs w:val="22"/>
              </w:rPr>
              <w:t>»</w:t>
            </w:r>
            <w:r w:rsidR="0045563B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7E4C85" w:rsidRPr="005C1452" w:rsidRDefault="007E4C85" w:rsidP="005C1452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Arial Narrow" w:hAnsi="Arial Narrow"/>
              </w:rPr>
            </w:pPr>
            <w:r w:rsidRPr="005C1452">
              <w:rPr>
                <w:rFonts w:ascii="Arial Narrow" w:hAnsi="Arial Narrow"/>
                <w:color w:val="auto"/>
                <w:sz w:val="24"/>
              </w:rPr>
              <w:t xml:space="preserve">Модератор: </w:t>
            </w:r>
            <w:r w:rsidRPr="005C1452">
              <w:rPr>
                <w:rFonts w:ascii="Arial Narrow" w:hAnsi="Arial Narrow" w:cs="Times New Roman"/>
                <w:color w:val="auto"/>
                <w:sz w:val="24"/>
              </w:rPr>
              <w:t xml:space="preserve"> Калинин Виктор Валерьевич, </w:t>
            </w:r>
            <w:r w:rsidR="00A60E87" w:rsidRPr="00A60E87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помощник члена Совета Федерации, заместитель Руководителя Рабочей группы по совершенствованию законодательства РФ в области социального предпринимательства и предпринимательской деятельности в социальной сфере Комитета Совета Федерации по социальной политике</w:t>
            </w:r>
          </w:p>
        </w:tc>
      </w:tr>
      <w:tr w:rsidR="00BC3D58" w:rsidRPr="005C0695" w:rsidTr="00670361">
        <w:trPr>
          <w:trHeight w:val="3435"/>
        </w:trPr>
        <w:tc>
          <w:tcPr>
            <w:tcW w:w="1453" w:type="dxa"/>
            <w:vAlign w:val="center"/>
          </w:tcPr>
          <w:p w:rsidR="00093AF8" w:rsidRPr="005C0695" w:rsidRDefault="00BC3D58" w:rsidP="005B1CB7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11:00 – 11:</w:t>
            </w:r>
            <w:r w:rsidR="005B1CB7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7160" w:type="dxa"/>
            <w:vAlign w:val="center"/>
          </w:tcPr>
          <w:p w:rsidR="00AE645E" w:rsidRDefault="00AE645E" w:rsidP="00AE645E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Вступительное слово модератора: </w:t>
            </w:r>
          </w:p>
          <w:p w:rsidR="00AE645E" w:rsidRDefault="00AE645E" w:rsidP="00BC3D5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C0695">
              <w:rPr>
                <w:rFonts w:ascii="Arial Narrow" w:hAnsi="Arial Narrow" w:cs="Times New Roman"/>
                <w:b/>
              </w:rPr>
              <w:t>Калинин Виктор Валерьевич</w:t>
            </w:r>
            <w:r w:rsidRPr="005C0695">
              <w:rPr>
                <w:rFonts w:ascii="Arial Narrow" w:hAnsi="Arial Narrow" w:cs="Times New Roman"/>
              </w:rPr>
              <w:t xml:space="preserve">, </w:t>
            </w:r>
            <w:r w:rsidR="008A1B54" w:rsidRPr="00A60E87">
              <w:rPr>
                <w:rFonts w:ascii="Arial Narrow" w:hAnsi="Arial Narrow"/>
                <w:sz w:val="24"/>
                <w:szCs w:val="24"/>
              </w:rPr>
              <w:t>помощник члена Совета Федерации, заместитель Руководителя Рабочей группы по совершенствованию законодательства РФ в области социального предпринимательства и предпринимательской деятельности в социальной сфере Комитета Совета Федерации по социальной политике</w:t>
            </w:r>
          </w:p>
          <w:p w:rsidR="008A1B54" w:rsidRDefault="008A1B54" w:rsidP="00BC3D58">
            <w:pPr>
              <w:jc w:val="both"/>
              <w:rPr>
                <w:rFonts w:ascii="Arial Narrow" w:hAnsi="Arial Narrow" w:cs="Times New Roman"/>
                <w:b/>
              </w:rPr>
            </w:pPr>
          </w:p>
          <w:p w:rsidR="00BC3D58" w:rsidRPr="005C0695" w:rsidRDefault="00BC3D58" w:rsidP="00BC3D58">
            <w:pPr>
              <w:jc w:val="both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Приветственное слово:</w:t>
            </w:r>
          </w:p>
          <w:p w:rsidR="00BC3D58" w:rsidRPr="005C0695" w:rsidRDefault="00BC3D58" w:rsidP="00BC3D58">
            <w:pPr>
              <w:jc w:val="both"/>
              <w:rPr>
                <w:rFonts w:ascii="Arial Narrow" w:hAnsi="Arial Narrow" w:cs="Times New Roman"/>
              </w:rPr>
            </w:pPr>
            <w:r w:rsidRPr="005C0695">
              <w:rPr>
                <w:rFonts w:ascii="Arial Narrow" w:hAnsi="Arial Narrow" w:cs="Times New Roman"/>
                <w:b/>
              </w:rPr>
              <w:t>- Кузин Юрий Александрович</w:t>
            </w:r>
            <w:r w:rsidRPr="005C0695">
              <w:rPr>
                <w:rFonts w:ascii="Arial Narrow" w:hAnsi="Arial Narrow" w:cs="Times New Roman"/>
              </w:rPr>
              <w:t>, мэр города Череповца;</w:t>
            </w:r>
          </w:p>
          <w:p w:rsidR="00BC3D58" w:rsidRDefault="00BC3D58" w:rsidP="00BC3D58">
            <w:pPr>
              <w:jc w:val="both"/>
              <w:rPr>
                <w:rFonts w:ascii="Arial Narrow" w:hAnsi="Arial Narrow" w:cs="Times New Roman"/>
              </w:rPr>
            </w:pPr>
            <w:r w:rsidRPr="005C0695">
              <w:rPr>
                <w:rFonts w:ascii="Arial Narrow" w:hAnsi="Arial Narrow" w:cs="Times New Roman"/>
                <w:b/>
              </w:rPr>
              <w:t>- Торопов Кирилл Сергеевич</w:t>
            </w:r>
            <w:r w:rsidRPr="005C0695">
              <w:rPr>
                <w:rFonts w:ascii="Arial Narrow" w:hAnsi="Arial Narrow" w:cs="Times New Roman"/>
              </w:rPr>
              <w:t>, начальник департамента экономического развития Вологодской области;</w:t>
            </w:r>
          </w:p>
          <w:p w:rsidR="00093AF8" w:rsidRPr="00AE645E" w:rsidRDefault="00BC3D58" w:rsidP="00670361">
            <w:pPr>
              <w:jc w:val="both"/>
              <w:rPr>
                <w:rFonts w:ascii="Arial Narrow" w:hAnsi="Arial Narrow"/>
              </w:rPr>
            </w:pPr>
            <w:r w:rsidRPr="005C0695">
              <w:rPr>
                <w:rFonts w:ascii="Arial Narrow" w:hAnsi="Arial Narrow" w:cs="Times New Roman"/>
                <w:b/>
              </w:rPr>
              <w:t xml:space="preserve">- </w:t>
            </w:r>
            <w:proofErr w:type="spellStart"/>
            <w:r w:rsidRPr="005C0695">
              <w:rPr>
                <w:rFonts w:ascii="Arial Narrow" w:hAnsi="Arial Narrow" w:cs="Times New Roman"/>
                <w:b/>
              </w:rPr>
              <w:t>Поппель</w:t>
            </w:r>
            <w:proofErr w:type="spellEnd"/>
            <w:r w:rsidRPr="005C0695">
              <w:rPr>
                <w:rFonts w:ascii="Arial Narrow" w:hAnsi="Arial Narrow" w:cs="Times New Roman"/>
                <w:b/>
              </w:rPr>
              <w:t xml:space="preserve"> Наталья Анатольевна</w:t>
            </w:r>
            <w:r w:rsidRPr="005C0695">
              <w:rPr>
                <w:rFonts w:ascii="Arial Narrow" w:hAnsi="Arial Narrow" w:cs="Times New Roman"/>
              </w:rPr>
              <w:t xml:space="preserve">, </w:t>
            </w:r>
            <w:r w:rsidRPr="005C0695">
              <w:rPr>
                <w:rFonts w:ascii="Arial Narrow" w:hAnsi="Arial Narrow"/>
              </w:rPr>
              <w:t xml:space="preserve">начальник управления по корпоративной социальной ответственности и бренду компании </w:t>
            </w:r>
            <w:r w:rsidR="00E32C40">
              <w:rPr>
                <w:rFonts w:ascii="Arial Narrow" w:hAnsi="Arial Narrow"/>
              </w:rPr>
              <w:t>П</w:t>
            </w:r>
            <w:r w:rsidR="00670361">
              <w:rPr>
                <w:rFonts w:ascii="Arial Narrow" w:hAnsi="Arial Narrow"/>
              </w:rPr>
              <w:t>АО «Северсталь»</w:t>
            </w:r>
          </w:p>
        </w:tc>
        <w:tc>
          <w:tcPr>
            <w:tcW w:w="1701" w:type="dxa"/>
            <w:vAlign w:val="center"/>
          </w:tcPr>
          <w:p w:rsidR="00BC3D58" w:rsidRPr="005C0695" w:rsidRDefault="00093AF8" w:rsidP="00BC3D58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Зал торжеств</w:t>
            </w:r>
            <w:r w:rsidR="00BC3D58" w:rsidRPr="005C0695">
              <w:rPr>
                <w:rFonts w:ascii="Arial Narrow" w:hAnsi="Arial Narrow" w:cs="Times New Roman"/>
                <w:color w:val="000000" w:themeColor="text1"/>
              </w:rPr>
              <w:t>, 2 этаж</w:t>
            </w:r>
          </w:p>
        </w:tc>
      </w:tr>
      <w:tr w:rsidR="00BC3D58" w:rsidRPr="005C0695" w:rsidTr="005C1452">
        <w:trPr>
          <w:trHeight w:val="345"/>
        </w:trPr>
        <w:tc>
          <w:tcPr>
            <w:tcW w:w="1453" w:type="dxa"/>
            <w:vAlign w:val="center"/>
          </w:tcPr>
          <w:p w:rsidR="00BC3D58" w:rsidRPr="005C0695" w:rsidRDefault="00BC3D58" w:rsidP="005B1CB7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11:</w:t>
            </w:r>
            <w:r w:rsidR="005B1CB7">
              <w:rPr>
                <w:rFonts w:ascii="Arial Narrow" w:hAnsi="Arial Narrow" w:cs="Times New Roman"/>
                <w:b/>
              </w:rPr>
              <w:t>20</w:t>
            </w:r>
            <w:r w:rsidRPr="005C0695">
              <w:rPr>
                <w:rFonts w:ascii="Arial Narrow" w:hAnsi="Arial Narrow" w:cs="Times New Roman"/>
                <w:b/>
              </w:rPr>
              <w:t xml:space="preserve"> – 11:</w:t>
            </w:r>
            <w:r w:rsidR="005B1CB7">
              <w:rPr>
                <w:rFonts w:ascii="Arial Narrow" w:hAnsi="Arial Narrow" w:cs="Times New Roman"/>
                <w:b/>
              </w:rPr>
              <w:t>35</w:t>
            </w:r>
          </w:p>
        </w:tc>
        <w:tc>
          <w:tcPr>
            <w:tcW w:w="7160" w:type="dxa"/>
            <w:vAlign w:val="center"/>
          </w:tcPr>
          <w:p w:rsidR="00BC3D58" w:rsidRPr="005C0695" w:rsidRDefault="00BC3D58" w:rsidP="0027715D">
            <w:pPr>
              <w:jc w:val="both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 xml:space="preserve">«Социальные проекты: новые технологии и равные возможности»  </w:t>
            </w:r>
          </w:p>
          <w:p w:rsidR="00BC3D58" w:rsidRPr="005C0695" w:rsidRDefault="0027715D" w:rsidP="005C1452">
            <w:pPr>
              <w:jc w:val="both"/>
              <w:rPr>
                <w:rFonts w:ascii="Arial Narrow" w:hAnsi="Arial Narrow" w:cs="Times New Roman"/>
                <w:b/>
              </w:rPr>
            </w:pPr>
            <w:proofErr w:type="spellStart"/>
            <w:r w:rsidRPr="005C1452">
              <w:rPr>
                <w:rFonts w:ascii="Arial Narrow" w:hAnsi="Arial Narrow" w:cs="Times New Roman"/>
                <w:b/>
              </w:rPr>
              <w:t>Благов</w:t>
            </w:r>
            <w:proofErr w:type="spellEnd"/>
            <w:r w:rsidRPr="005C1452">
              <w:rPr>
                <w:rFonts w:ascii="Arial Narrow" w:hAnsi="Arial Narrow" w:cs="Times New Roman"/>
                <w:b/>
              </w:rPr>
              <w:t xml:space="preserve"> Юрий Евгеньевич</w:t>
            </w:r>
            <w:r w:rsidRPr="005C1452">
              <w:rPr>
                <w:rFonts w:ascii="Arial Narrow" w:hAnsi="Arial Narrow" w:cs="Times New Roman"/>
                <w:i/>
              </w:rPr>
              <w:t xml:space="preserve">, </w:t>
            </w:r>
            <w:r w:rsidRPr="005C1452">
              <w:rPr>
                <w:rFonts w:ascii="Arial Narrow" w:eastAsiaTheme="minorEastAsia" w:hAnsi="Arial Narrow" w:cs="Times New Roman"/>
                <w:kern w:val="24"/>
                <w:lang w:eastAsia="ru-RU"/>
              </w:rPr>
              <w:t xml:space="preserve"> </w:t>
            </w:r>
            <w:r w:rsidRPr="005C1452">
              <w:rPr>
                <w:rFonts w:ascii="Arial Narrow" w:hAnsi="Arial Narrow"/>
                <w:i/>
              </w:rPr>
              <w:t>кандидат экономических наук, доцент кафедры стратегического и международного менеджмента Санкт-Петербургского государственного университета, директор программы «Управление проектами в области с</w:t>
            </w:r>
            <w:r w:rsidR="005C1452" w:rsidRPr="005C1452">
              <w:rPr>
                <w:rFonts w:ascii="Arial Narrow" w:hAnsi="Arial Narrow"/>
                <w:i/>
              </w:rPr>
              <w:t>оциального предпринимательства»</w:t>
            </w:r>
          </w:p>
        </w:tc>
        <w:tc>
          <w:tcPr>
            <w:tcW w:w="1701" w:type="dxa"/>
            <w:vAlign w:val="center"/>
          </w:tcPr>
          <w:p w:rsidR="00BC3D58" w:rsidRPr="005C0695" w:rsidRDefault="00093AF8" w:rsidP="00F91BC2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Зал торжеств</w:t>
            </w:r>
            <w:r w:rsidRPr="005C0695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BC3D58" w:rsidRPr="005C0695">
              <w:rPr>
                <w:rFonts w:ascii="Arial Narrow" w:hAnsi="Arial Narrow" w:cs="Times New Roman"/>
                <w:color w:val="000000" w:themeColor="text1"/>
              </w:rPr>
              <w:t>, 2 этаж</w:t>
            </w:r>
          </w:p>
        </w:tc>
      </w:tr>
      <w:tr w:rsidR="000F477D" w:rsidRPr="005C0695" w:rsidTr="005C1452">
        <w:trPr>
          <w:trHeight w:val="345"/>
        </w:trPr>
        <w:tc>
          <w:tcPr>
            <w:tcW w:w="1453" w:type="dxa"/>
            <w:vAlign w:val="center"/>
          </w:tcPr>
          <w:p w:rsidR="000F477D" w:rsidRPr="00AC7738" w:rsidRDefault="000F477D" w:rsidP="004F7B0C">
            <w:pPr>
              <w:jc w:val="center"/>
              <w:rPr>
                <w:rFonts w:ascii="Arial Narrow" w:hAnsi="Arial Narrow" w:cs="Times New Roman"/>
                <w:b/>
              </w:rPr>
            </w:pPr>
            <w:r w:rsidRPr="00AC7738">
              <w:rPr>
                <w:rFonts w:ascii="Arial Narrow" w:hAnsi="Arial Narrow" w:cs="Times New Roman"/>
                <w:b/>
              </w:rPr>
              <w:t>11:</w:t>
            </w:r>
            <w:r w:rsidR="005B1CB7">
              <w:rPr>
                <w:rFonts w:ascii="Arial Narrow" w:hAnsi="Arial Narrow" w:cs="Times New Roman"/>
                <w:b/>
              </w:rPr>
              <w:t>35</w:t>
            </w:r>
            <w:r w:rsidRPr="00AC7738">
              <w:rPr>
                <w:rFonts w:ascii="Arial Narrow" w:hAnsi="Arial Narrow" w:cs="Times New Roman"/>
                <w:b/>
              </w:rPr>
              <w:t xml:space="preserve"> – 1</w:t>
            </w:r>
            <w:r w:rsidR="005B1CB7">
              <w:rPr>
                <w:rFonts w:ascii="Arial Narrow" w:hAnsi="Arial Narrow" w:cs="Times New Roman"/>
                <w:b/>
              </w:rPr>
              <w:t>1</w:t>
            </w:r>
            <w:r w:rsidRPr="00AC7738">
              <w:rPr>
                <w:rFonts w:ascii="Arial Narrow" w:hAnsi="Arial Narrow" w:cs="Times New Roman"/>
                <w:b/>
              </w:rPr>
              <w:t>:</w:t>
            </w:r>
            <w:r w:rsidR="004F7B0C">
              <w:rPr>
                <w:rFonts w:ascii="Arial Narrow" w:hAnsi="Arial Narrow" w:cs="Times New Roman"/>
                <w:b/>
              </w:rPr>
              <w:t>50</w:t>
            </w:r>
          </w:p>
        </w:tc>
        <w:tc>
          <w:tcPr>
            <w:tcW w:w="7160" w:type="dxa"/>
            <w:vAlign w:val="center"/>
          </w:tcPr>
          <w:p w:rsidR="004F7B0C" w:rsidRDefault="004F7B0C" w:rsidP="004F7B0C">
            <w:pPr>
              <w:jc w:val="both"/>
              <w:rPr>
                <w:rFonts w:ascii="Arial Narrow" w:hAnsi="Arial Narrow"/>
                <w:b/>
              </w:rPr>
            </w:pPr>
            <w:r w:rsidRPr="005C0695">
              <w:rPr>
                <w:rFonts w:ascii="Arial Narrow" w:hAnsi="Arial Narrow"/>
                <w:b/>
              </w:rPr>
              <w:t>«Опыт ре</w:t>
            </w:r>
            <w:r>
              <w:rPr>
                <w:rFonts w:ascii="Arial Narrow" w:hAnsi="Arial Narrow"/>
                <w:b/>
              </w:rPr>
              <w:t>гионов России в реализации социальных проектов.  Сертификация социальных предпринимателей»</w:t>
            </w:r>
          </w:p>
          <w:p w:rsidR="004F7B0C" w:rsidRDefault="004F7B0C" w:rsidP="004F7B0C">
            <w:pPr>
              <w:jc w:val="both"/>
              <w:rPr>
                <w:rFonts w:ascii="Arial Narrow" w:hAnsi="Arial Narrow" w:cs="Times New Roman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Пономарёв</w:t>
            </w:r>
            <w:proofErr w:type="spellEnd"/>
            <w:r>
              <w:rPr>
                <w:rFonts w:ascii="Arial Narrow" w:hAnsi="Arial Narrow"/>
                <w:b/>
              </w:rPr>
              <w:t xml:space="preserve"> Сергей Витальевич, </w:t>
            </w:r>
            <w:r>
              <w:rPr>
                <w:rFonts w:ascii="Arial Narrow" w:hAnsi="Arial Narrow" w:cs="Times New Roman"/>
              </w:rPr>
              <w:t xml:space="preserve"> эксперт Фонда региональных социальных программ «Наше Будущее», кандидат политических наук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</w:p>
          <w:p w:rsidR="00AC7738" w:rsidRPr="00AC7738" w:rsidRDefault="004F7B0C" w:rsidP="004F7B0C">
            <w:pPr>
              <w:jc w:val="both"/>
              <w:rPr>
                <w:rFonts w:ascii="Arial Narrow" w:hAnsi="Arial Narrow" w:cs="Times New Roman"/>
              </w:rPr>
            </w:pPr>
            <w:r w:rsidRPr="005C0695">
              <w:rPr>
                <w:rFonts w:ascii="Arial Narrow" w:hAnsi="Arial Narrow"/>
              </w:rPr>
              <w:t>(</w:t>
            </w:r>
            <w:proofErr w:type="spellStart"/>
            <w:r w:rsidRPr="005C0695">
              <w:rPr>
                <w:rFonts w:ascii="Arial Narrow" w:hAnsi="Arial Narrow"/>
              </w:rPr>
              <w:t>г</w:t>
            </w:r>
            <w:proofErr w:type="gramStart"/>
            <w:r w:rsidRPr="005C069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М</w:t>
            </w:r>
            <w:proofErr w:type="gramEnd"/>
            <w:r>
              <w:rPr>
                <w:rFonts w:ascii="Arial Narrow" w:hAnsi="Arial Narrow"/>
              </w:rPr>
              <w:t>осква</w:t>
            </w:r>
            <w:proofErr w:type="spellEnd"/>
            <w:r w:rsidRPr="005C0695">
              <w:rPr>
                <w:rFonts w:ascii="Arial Narrow" w:hAnsi="Arial Narrow"/>
              </w:rPr>
              <w:t>)</w:t>
            </w:r>
          </w:p>
        </w:tc>
        <w:tc>
          <w:tcPr>
            <w:tcW w:w="1701" w:type="dxa"/>
            <w:vAlign w:val="center"/>
          </w:tcPr>
          <w:p w:rsidR="000F477D" w:rsidRPr="00066CFA" w:rsidRDefault="00093AF8" w:rsidP="00F91BC2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Зал торжеств</w:t>
            </w:r>
            <w:r w:rsidRPr="00066CFA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0F477D" w:rsidRPr="00066CFA">
              <w:rPr>
                <w:rFonts w:ascii="Arial Narrow" w:hAnsi="Arial Narrow" w:cs="Times New Roman"/>
                <w:color w:val="000000" w:themeColor="text1"/>
              </w:rPr>
              <w:t>, 2 этаж</w:t>
            </w:r>
          </w:p>
        </w:tc>
      </w:tr>
      <w:tr w:rsidR="00093AF8" w:rsidRPr="005C0695" w:rsidTr="005C1452">
        <w:trPr>
          <w:trHeight w:val="274"/>
        </w:trPr>
        <w:tc>
          <w:tcPr>
            <w:tcW w:w="1453" w:type="dxa"/>
            <w:vAlign w:val="center"/>
          </w:tcPr>
          <w:p w:rsidR="00093AF8" w:rsidRPr="00AC7738" w:rsidRDefault="00093AF8" w:rsidP="004F7B0C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11:</w:t>
            </w:r>
            <w:r w:rsidR="004F7B0C">
              <w:rPr>
                <w:rFonts w:ascii="Arial Narrow" w:hAnsi="Arial Narrow" w:cs="Times New Roman"/>
                <w:b/>
              </w:rPr>
              <w:t>50</w:t>
            </w:r>
            <w:r w:rsidRPr="005C0695">
              <w:rPr>
                <w:rFonts w:ascii="Arial Narrow" w:hAnsi="Arial Narrow" w:cs="Times New Roman"/>
                <w:b/>
              </w:rPr>
              <w:t xml:space="preserve"> – 1</w:t>
            </w:r>
            <w:r w:rsidR="005B1CB7">
              <w:rPr>
                <w:rFonts w:ascii="Arial Narrow" w:hAnsi="Arial Narrow" w:cs="Times New Roman"/>
                <w:b/>
              </w:rPr>
              <w:t>2</w:t>
            </w:r>
            <w:r w:rsidRPr="005C0695">
              <w:rPr>
                <w:rFonts w:ascii="Arial Narrow" w:hAnsi="Arial Narrow" w:cs="Times New Roman"/>
                <w:b/>
              </w:rPr>
              <w:t>:</w:t>
            </w:r>
            <w:r w:rsidR="00F92416">
              <w:rPr>
                <w:rFonts w:ascii="Arial Narrow" w:hAnsi="Arial Narrow" w:cs="Times New Roman"/>
                <w:b/>
              </w:rPr>
              <w:t>0</w:t>
            </w:r>
            <w:r w:rsidRPr="005C0695"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7160" w:type="dxa"/>
            <w:vAlign w:val="center"/>
          </w:tcPr>
          <w:p w:rsidR="004F7B0C" w:rsidRPr="00AC7738" w:rsidRDefault="004F7B0C" w:rsidP="004F7B0C">
            <w:pPr>
              <w:jc w:val="both"/>
              <w:rPr>
                <w:rFonts w:ascii="Arial Narrow" w:hAnsi="Arial Narrow" w:cs="Times New Roman"/>
                <w:b/>
              </w:rPr>
            </w:pPr>
            <w:r w:rsidRPr="00AC7738">
              <w:rPr>
                <w:rFonts w:ascii="Arial Narrow" w:hAnsi="Arial Narrow" w:cs="Times New Roman"/>
                <w:b/>
              </w:rPr>
              <w:t>«</w:t>
            </w:r>
            <w:r>
              <w:rPr>
                <w:rFonts w:ascii="Arial Narrow" w:hAnsi="Arial Narrow" w:cs="Times New Roman"/>
                <w:b/>
              </w:rPr>
              <w:t>Развитие социального предпринимательства в Вологодской области</w:t>
            </w:r>
            <w:r w:rsidRPr="00AC7738">
              <w:rPr>
                <w:rFonts w:ascii="Arial Narrow" w:hAnsi="Arial Narrow" w:cs="Times New Roman"/>
                <w:b/>
              </w:rPr>
              <w:t>»</w:t>
            </w:r>
          </w:p>
          <w:p w:rsidR="00093AF8" w:rsidRPr="00AC7738" w:rsidRDefault="004F7B0C" w:rsidP="004F7B0C">
            <w:pPr>
              <w:jc w:val="both"/>
              <w:rPr>
                <w:rFonts w:ascii="Arial Narrow" w:hAnsi="Arial Narrow" w:cs="Times New Roman"/>
                <w:b/>
              </w:rPr>
            </w:pPr>
            <w:r w:rsidRPr="00AC7738">
              <w:rPr>
                <w:rFonts w:ascii="Arial Narrow" w:hAnsi="Arial Narrow" w:cs="Times New Roman"/>
                <w:b/>
              </w:rPr>
              <w:t xml:space="preserve">Докладчик: Андреева Оксана Рудольфовна, </w:t>
            </w:r>
            <w:r>
              <w:rPr>
                <w:rFonts w:ascii="Arial Narrow" w:hAnsi="Arial Narrow" w:cs="Times New Roman"/>
              </w:rPr>
              <w:t>руководитель ЦИСС Вологодской области</w:t>
            </w:r>
          </w:p>
        </w:tc>
        <w:tc>
          <w:tcPr>
            <w:tcW w:w="1701" w:type="dxa"/>
          </w:tcPr>
          <w:p w:rsidR="00093AF8" w:rsidRDefault="00093AF8" w:rsidP="00093AF8">
            <w:pPr>
              <w:jc w:val="center"/>
            </w:pPr>
            <w:r w:rsidRPr="0031493D">
              <w:rPr>
                <w:rFonts w:ascii="Arial Narrow" w:hAnsi="Arial Narrow" w:cs="Times New Roman"/>
                <w:color w:val="000000" w:themeColor="text1"/>
              </w:rPr>
              <w:t>Зал торжеств , 2 этаж</w:t>
            </w:r>
          </w:p>
        </w:tc>
      </w:tr>
      <w:tr w:rsidR="004F7B0C" w:rsidRPr="005C0695" w:rsidTr="004C34E2">
        <w:trPr>
          <w:trHeight w:val="1270"/>
        </w:trPr>
        <w:tc>
          <w:tcPr>
            <w:tcW w:w="1453" w:type="dxa"/>
            <w:vAlign w:val="center"/>
          </w:tcPr>
          <w:p w:rsidR="004F7B0C" w:rsidRPr="005C0695" w:rsidRDefault="004C34E2" w:rsidP="005B1CB7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12:00 – 12:10</w:t>
            </w:r>
          </w:p>
        </w:tc>
        <w:tc>
          <w:tcPr>
            <w:tcW w:w="7160" w:type="dxa"/>
            <w:vAlign w:val="center"/>
          </w:tcPr>
          <w:p w:rsidR="004F7B0C" w:rsidRDefault="004F7B0C" w:rsidP="004F7B0C">
            <w:pPr>
              <w:jc w:val="both"/>
              <w:rPr>
                <w:rFonts w:ascii="Arial Narrow" w:hAnsi="Arial Narrow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B1CB7">
              <w:rPr>
                <w:rFonts w:ascii="Arial Narrow" w:hAnsi="Arial Narrow" w:cs="Times New Roman"/>
                <w:b/>
                <w:sz w:val="24"/>
                <w:szCs w:val="24"/>
              </w:rPr>
              <w:t>«</w:t>
            </w:r>
            <w:proofErr w:type="gramStart"/>
            <w:r w:rsidRPr="005B1CB7">
              <w:rPr>
                <w:rFonts w:ascii="Arial Narrow" w:hAnsi="Arial Narrow" w:cs="Tahoma"/>
                <w:b/>
                <w:color w:val="000000"/>
                <w:sz w:val="24"/>
                <w:szCs w:val="24"/>
                <w:shd w:val="clear" w:color="auto" w:fill="FFFFFF"/>
              </w:rPr>
              <w:t>Социальное</w:t>
            </w:r>
            <w:proofErr w:type="gramEnd"/>
            <w:r w:rsidRPr="005B1CB7">
              <w:rPr>
                <w:rFonts w:ascii="Arial Narrow" w:hAnsi="Arial Narrow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бизнес-партнёрство как общественный тренд</w:t>
            </w:r>
            <w:r w:rsidR="004C34E2">
              <w:rPr>
                <w:rFonts w:ascii="Arial Narrow" w:hAnsi="Arial Narrow" w:cs="Tahoma"/>
                <w:b/>
                <w:color w:val="000000"/>
                <w:sz w:val="24"/>
                <w:szCs w:val="24"/>
                <w:shd w:val="clear" w:color="auto" w:fill="FFFFFF"/>
              </w:rPr>
              <w:t>. Опыт Омска</w:t>
            </w:r>
            <w:r w:rsidRPr="005B1CB7">
              <w:rPr>
                <w:rFonts w:ascii="Arial Narrow" w:hAnsi="Arial Narrow" w:cs="Tahoma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C34E2" w:rsidRDefault="004C34E2" w:rsidP="004C34E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Докладчик: </w:t>
            </w:r>
            <w:r w:rsidR="00275545">
              <w:rPr>
                <w:rFonts w:ascii="Arial Narrow" w:hAnsi="Arial Narrow"/>
                <w:b/>
              </w:rPr>
              <w:t xml:space="preserve"> Андриенко </w:t>
            </w:r>
            <w:r>
              <w:rPr>
                <w:rFonts w:ascii="Arial Narrow" w:hAnsi="Arial Narrow"/>
                <w:b/>
              </w:rPr>
              <w:t xml:space="preserve">Нина Ивановна, директор АНО «Центр инноваций социальной сферы» </w:t>
            </w:r>
          </w:p>
          <w:p w:rsidR="004F7B0C" w:rsidRPr="005C0695" w:rsidRDefault="004C34E2" w:rsidP="00861A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(г. Омск)</w:t>
            </w:r>
          </w:p>
        </w:tc>
        <w:tc>
          <w:tcPr>
            <w:tcW w:w="1701" w:type="dxa"/>
          </w:tcPr>
          <w:p w:rsidR="004F7B0C" w:rsidRDefault="004C34E2" w:rsidP="00093AF8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ТЕЛЕМОСТ (Череповец – ОМСК)</w:t>
            </w:r>
          </w:p>
          <w:p w:rsidR="004C34E2" w:rsidRPr="0031493D" w:rsidRDefault="004C34E2" w:rsidP="00093AF8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Зал торжеств, 2 этаж</w:t>
            </w:r>
          </w:p>
        </w:tc>
      </w:tr>
      <w:tr w:rsidR="00093AF8" w:rsidRPr="005C0695" w:rsidTr="005C1452">
        <w:trPr>
          <w:trHeight w:val="345"/>
        </w:trPr>
        <w:tc>
          <w:tcPr>
            <w:tcW w:w="1453" w:type="dxa"/>
            <w:vAlign w:val="center"/>
          </w:tcPr>
          <w:p w:rsidR="00093AF8" w:rsidRPr="005C0695" w:rsidRDefault="00093AF8" w:rsidP="004C34E2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1</w:t>
            </w:r>
            <w:r w:rsidR="005B1CB7">
              <w:rPr>
                <w:rFonts w:ascii="Arial Narrow" w:hAnsi="Arial Narrow" w:cs="Times New Roman"/>
                <w:b/>
              </w:rPr>
              <w:t>2</w:t>
            </w:r>
            <w:r w:rsidRPr="005C0695">
              <w:rPr>
                <w:rFonts w:ascii="Arial Narrow" w:hAnsi="Arial Narrow" w:cs="Times New Roman"/>
                <w:b/>
              </w:rPr>
              <w:t>:</w:t>
            </w:r>
            <w:r w:rsidR="004C34E2">
              <w:rPr>
                <w:rFonts w:ascii="Arial Narrow" w:hAnsi="Arial Narrow" w:cs="Times New Roman"/>
                <w:b/>
              </w:rPr>
              <w:t>1</w:t>
            </w:r>
            <w:r w:rsidRPr="005C0695">
              <w:rPr>
                <w:rFonts w:ascii="Arial Narrow" w:hAnsi="Arial Narrow" w:cs="Times New Roman"/>
                <w:b/>
              </w:rPr>
              <w:t>0 – 1</w:t>
            </w:r>
            <w:r>
              <w:rPr>
                <w:rFonts w:ascii="Arial Narrow" w:hAnsi="Arial Narrow" w:cs="Times New Roman"/>
                <w:b/>
              </w:rPr>
              <w:t>2</w:t>
            </w:r>
            <w:r w:rsidRPr="005C0695">
              <w:rPr>
                <w:rFonts w:ascii="Arial Narrow" w:hAnsi="Arial Narrow" w:cs="Times New Roman"/>
                <w:b/>
              </w:rPr>
              <w:t>:</w:t>
            </w:r>
            <w:r w:rsidR="004C34E2">
              <w:rPr>
                <w:rFonts w:ascii="Arial Narrow" w:hAnsi="Arial Narrow" w:cs="Times New Roman"/>
                <w:b/>
              </w:rPr>
              <w:t>2</w:t>
            </w:r>
            <w:r w:rsidRPr="005C0695"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7160" w:type="dxa"/>
            <w:vAlign w:val="center"/>
          </w:tcPr>
          <w:p w:rsidR="004F7B0C" w:rsidRPr="00270E7A" w:rsidRDefault="004F7B0C" w:rsidP="00AC773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70E7A">
              <w:rPr>
                <w:rFonts w:ascii="Arial Narrow" w:hAnsi="Arial Narrow" w:cs="Tahoma"/>
                <w:b/>
                <w:color w:val="000000"/>
                <w:sz w:val="24"/>
                <w:szCs w:val="24"/>
                <w:shd w:val="clear" w:color="auto" w:fill="FFFFFF"/>
              </w:rPr>
              <w:t>«Благотворительный фонд «Дорога к дому» компании «Северсталь» как ресурс для социальных предпринимателей</w:t>
            </w:r>
            <w:r w:rsidR="004C34E2" w:rsidRPr="00270E7A">
              <w:rPr>
                <w:rFonts w:ascii="Arial Narrow" w:hAnsi="Arial Narrow" w:cs="Tahoma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615AB" w:rsidRPr="00270E7A" w:rsidRDefault="00E615AB" w:rsidP="004C34E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70E7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Докладчик: </w:t>
            </w:r>
            <w:proofErr w:type="spellStart"/>
            <w:r w:rsidR="004C34E2" w:rsidRPr="00270E7A">
              <w:rPr>
                <w:rFonts w:ascii="Arial Narrow" w:hAnsi="Arial Narrow" w:cs="Times New Roman"/>
                <w:b/>
                <w:sz w:val="24"/>
                <w:szCs w:val="24"/>
              </w:rPr>
              <w:t>Печникова</w:t>
            </w:r>
            <w:proofErr w:type="spellEnd"/>
            <w:r w:rsidR="004C34E2" w:rsidRPr="00270E7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Марина Анатольевна, </w:t>
            </w:r>
            <w:r w:rsidR="004C34E2" w:rsidRPr="00270E7A">
              <w:rPr>
                <w:rFonts w:ascii="Arial Narrow" w:hAnsi="Arial Narrow" w:cs="Times New Roman"/>
                <w:sz w:val="24"/>
                <w:szCs w:val="24"/>
              </w:rPr>
              <w:t>директор</w:t>
            </w:r>
            <w:r w:rsidR="00601F59" w:rsidRPr="00270E7A">
              <w:rPr>
                <w:rFonts w:ascii="Arial Narrow" w:hAnsi="Arial Narrow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0E7A">
              <w:rPr>
                <w:rFonts w:ascii="Arial Narrow" w:hAnsi="Arial Narrow" w:cs="Times New Roman"/>
                <w:sz w:val="24"/>
                <w:szCs w:val="24"/>
              </w:rPr>
              <w:t>благотворительного фонда «Дорога к дому»</w:t>
            </w:r>
          </w:p>
          <w:p w:rsidR="00270E7A" w:rsidRPr="00270E7A" w:rsidRDefault="00270E7A" w:rsidP="004C34E2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70E7A">
              <w:rPr>
                <w:rFonts w:ascii="Arial Narrow" w:hAnsi="Arial Narrow" w:cs="Times New Roman"/>
                <w:sz w:val="24"/>
                <w:szCs w:val="24"/>
              </w:rPr>
              <w:t>(г. Череповец)</w:t>
            </w:r>
          </w:p>
        </w:tc>
        <w:tc>
          <w:tcPr>
            <w:tcW w:w="1701" w:type="dxa"/>
          </w:tcPr>
          <w:p w:rsidR="00093AF8" w:rsidRDefault="00093AF8" w:rsidP="00093AF8">
            <w:pPr>
              <w:jc w:val="center"/>
            </w:pPr>
            <w:r w:rsidRPr="0031493D">
              <w:rPr>
                <w:rFonts w:ascii="Arial Narrow" w:hAnsi="Arial Narrow" w:cs="Times New Roman"/>
                <w:color w:val="000000" w:themeColor="text1"/>
              </w:rPr>
              <w:t>Зал торжеств , 2 этаж</w:t>
            </w:r>
          </w:p>
        </w:tc>
      </w:tr>
      <w:tr w:rsidR="00861AB9" w:rsidRPr="005C0695" w:rsidTr="005C1452">
        <w:trPr>
          <w:trHeight w:val="345"/>
        </w:trPr>
        <w:tc>
          <w:tcPr>
            <w:tcW w:w="1453" w:type="dxa"/>
            <w:vAlign w:val="center"/>
          </w:tcPr>
          <w:p w:rsidR="00861AB9" w:rsidRPr="005C0695" w:rsidRDefault="00861AB9" w:rsidP="004C34E2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12:20 – 12:30</w:t>
            </w:r>
          </w:p>
        </w:tc>
        <w:tc>
          <w:tcPr>
            <w:tcW w:w="7160" w:type="dxa"/>
            <w:vAlign w:val="center"/>
          </w:tcPr>
          <w:p w:rsidR="00861AB9" w:rsidRPr="00270E7A" w:rsidRDefault="00270E7A" w:rsidP="00AC7738">
            <w:pPr>
              <w:jc w:val="both"/>
              <w:rPr>
                <w:rFonts w:ascii="Arial Narrow" w:hAnsi="Arial Narrow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ahoma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61AB9" w:rsidRPr="00270E7A">
              <w:rPr>
                <w:rFonts w:ascii="Arial Narrow" w:hAnsi="Arial Narrow" w:cs="Tahoma"/>
                <w:b/>
                <w:color w:val="000000"/>
                <w:sz w:val="24"/>
                <w:szCs w:val="24"/>
                <w:shd w:val="clear" w:color="auto" w:fill="FFFFFF"/>
              </w:rPr>
              <w:t>Социальное предпринимательство среди социально-незащищённых категорий</w:t>
            </w:r>
            <w:r>
              <w:rPr>
                <w:rFonts w:ascii="Arial Narrow" w:hAnsi="Arial Narrow" w:cs="Tahoma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61AB9" w:rsidRPr="00270E7A" w:rsidRDefault="00861AB9" w:rsidP="00AC7738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</w:pPr>
            <w:r w:rsidRPr="00270E7A">
              <w:rPr>
                <w:rFonts w:ascii="Arial Narrow" w:hAnsi="Arial Narrow" w:cs="Tahoma"/>
                <w:b/>
                <w:color w:val="000000"/>
                <w:sz w:val="24"/>
                <w:szCs w:val="24"/>
                <w:shd w:val="clear" w:color="auto" w:fill="FFFFFF"/>
              </w:rPr>
              <w:t>Докладчик:</w:t>
            </w:r>
            <w:r w:rsidRPr="00270E7A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011">
              <w:rPr>
                <w:rFonts w:ascii="Arial Narrow" w:hAnsi="Arial Narrow" w:cs="Tahoma"/>
                <w:b/>
                <w:color w:val="000000"/>
                <w:sz w:val="24"/>
                <w:szCs w:val="24"/>
                <w:shd w:val="clear" w:color="auto" w:fill="FFFFFF"/>
              </w:rPr>
              <w:t>Хрястунова</w:t>
            </w:r>
            <w:proofErr w:type="spellEnd"/>
            <w:r w:rsidRPr="00AE6011">
              <w:rPr>
                <w:rFonts w:ascii="Arial Narrow" w:hAnsi="Arial Narrow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Анна Михайловна,</w:t>
            </w:r>
            <w:r w:rsidRPr="00270E7A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 xml:space="preserve"> заместитель председателя комиссии по социальному предпринимательству Общероссийская общественной организации МСП «Опора России»</w:t>
            </w:r>
          </w:p>
        </w:tc>
        <w:tc>
          <w:tcPr>
            <w:tcW w:w="1701" w:type="dxa"/>
          </w:tcPr>
          <w:p w:rsidR="00861AB9" w:rsidRPr="0031493D" w:rsidRDefault="00861AB9" w:rsidP="00093AF8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Зал торжеств, 2 этаж</w:t>
            </w:r>
          </w:p>
        </w:tc>
      </w:tr>
      <w:tr w:rsidR="00093AF8" w:rsidRPr="005C0695" w:rsidTr="005C1452">
        <w:trPr>
          <w:trHeight w:val="345"/>
        </w:trPr>
        <w:tc>
          <w:tcPr>
            <w:tcW w:w="1453" w:type="dxa"/>
            <w:vAlign w:val="center"/>
          </w:tcPr>
          <w:p w:rsidR="00093AF8" w:rsidRPr="005C0695" w:rsidRDefault="00093AF8" w:rsidP="00861AB9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12:</w:t>
            </w:r>
            <w:r w:rsidR="00861AB9">
              <w:rPr>
                <w:rFonts w:ascii="Arial Narrow" w:hAnsi="Arial Narrow" w:cs="Times New Roman"/>
                <w:b/>
              </w:rPr>
              <w:t>30</w:t>
            </w:r>
            <w:r w:rsidRPr="005C0695">
              <w:rPr>
                <w:rFonts w:ascii="Arial Narrow" w:hAnsi="Arial Narrow" w:cs="Times New Roman"/>
                <w:b/>
              </w:rPr>
              <w:t xml:space="preserve"> – 12:</w:t>
            </w:r>
            <w:r w:rsidR="00861AB9">
              <w:rPr>
                <w:rFonts w:ascii="Arial Narrow" w:hAnsi="Arial Narrow" w:cs="Times New Roman"/>
                <w:b/>
              </w:rPr>
              <w:t>4</w:t>
            </w:r>
            <w:r w:rsidRPr="005C0695"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7160" w:type="dxa"/>
            <w:vAlign w:val="center"/>
          </w:tcPr>
          <w:p w:rsidR="00093AF8" w:rsidRPr="005C0695" w:rsidRDefault="00093AF8" w:rsidP="0027715D">
            <w:pPr>
              <w:jc w:val="both"/>
              <w:rPr>
                <w:rFonts w:ascii="Arial Narrow" w:hAnsi="Arial Narrow"/>
                <w:b/>
              </w:rPr>
            </w:pPr>
            <w:r w:rsidRPr="005C0695">
              <w:rPr>
                <w:rFonts w:ascii="Arial Narrow" w:hAnsi="Arial Narrow"/>
                <w:b/>
              </w:rPr>
              <w:t>«Опыт внедрения направления по работе с детьми-</w:t>
            </w:r>
            <w:proofErr w:type="spellStart"/>
            <w:r w:rsidRPr="005C0695">
              <w:rPr>
                <w:rFonts w:ascii="Arial Narrow" w:hAnsi="Arial Narrow"/>
                <w:b/>
              </w:rPr>
              <w:t>аутистами</w:t>
            </w:r>
            <w:proofErr w:type="spellEnd"/>
            <w:r w:rsidRPr="005C0695">
              <w:rPr>
                <w:rFonts w:ascii="Arial Narrow" w:hAnsi="Arial Narrow"/>
                <w:b/>
              </w:rPr>
              <w:t>»</w:t>
            </w:r>
          </w:p>
          <w:p w:rsidR="00093AF8" w:rsidRPr="005C0695" w:rsidRDefault="00093AF8" w:rsidP="0027715D">
            <w:pPr>
              <w:jc w:val="both"/>
              <w:rPr>
                <w:rFonts w:ascii="Arial Narrow" w:hAnsi="Arial Narrow"/>
              </w:rPr>
            </w:pPr>
            <w:r w:rsidRPr="005C0695">
              <w:rPr>
                <w:rFonts w:ascii="Arial Narrow" w:hAnsi="Arial Narrow"/>
              </w:rPr>
              <w:t>(г. Череповец)</w:t>
            </w:r>
          </w:p>
          <w:p w:rsidR="00093AF8" w:rsidRPr="005C0695" w:rsidRDefault="005B1CB7" w:rsidP="005B1CB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Докладчик: </w:t>
            </w:r>
            <w:proofErr w:type="spellStart"/>
            <w:r w:rsidRPr="005C0695">
              <w:rPr>
                <w:rFonts w:ascii="Arial Narrow" w:hAnsi="Arial Narrow"/>
                <w:b/>
              </w:rPr>
              <w:t>Канарская</w:t>
            </w:r>
            <w:proofErr w:type="spellEnd"/>
            <w:r w:rsidRPr="005C0695">
              <w:rPr>
                <w:rFonts w:ascii="Arial Narrow" w:hAnsi="Arial Narrow"/>
                <w:b/>
              </w:rPr>
              <w:t xml:space="preserve"> </w:t>
            </w:r>
            <w:r w:rsidR="00093AF8" w:rsidRPr="005C0695">
              <w:rPr>
                <w:rFonts w:ascii="Arial Narrow" w:hAnsi="Arial Narrow"/>
                <w:b/>
              </w:rPr>
              <w:t xml:space="preserve">Татьяна Владимировна, </w:t>
            </w:r>
            <w:r w:rsidR="00093AF8" w:rsidRPr="00E615AB">
              <w:rPr>
                <w:rFonts w:ascii="Arial Narrow" w:hAnsi="Arial Narrow"/>
              </w:rPr>
              <w:t xml:space="preserve">директор АНО </w:t>
            </w:r>
            <w:r w:rsidR="00D501D0" w:rsidRPr="00E615AB">
              <w:rPr>
                <w:rFonts w:ascii="Arial Narrow" w:hAnsi="Arial Narrow"/>
              </w:rPr>
              <w:t>«Ц</w:t>
            </w:r>
            <w:r w:rsidR="00093AF8" w:rsidRPr="00E615AB">
              <w:rPr>
                <w:rFonts w:ascii="Arial Narrow" w:hAnsi="Arial Narrow"/>
              </w:rPr>
              <w:t>ентр развития «Солнечный лучик»</w:t>
            </w:r>
            <w:r w:rsidR="00D501D0" w:rsidRPr="00E615AB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</w:tcPr>
          <w:p w:rsidR="00093AF8" w:rsidRDefault="00093AF8" w:rsidP="00093AF8">
            <w:pPr>
              <w:jc w:val="center"/>
            </w:pPr>
            <w:r w:rsidRPr="0031493D">
              <w:rPr>
                <w:rFonts w:ascii="Arial Narrow" w:hAnsi="Arial Narrow" w:cs="Times New Roman"/>
                <w:color w:val="000000" w:themeColor="text1"/>
              </w:rPr>
              <w:t>Зал торжеств , 2 этаж</w:t>
            </w:r>
          </w:p>
        </w:tc>
      </w:tr>
      <w:tr w:rsidR="0059779C" w:rsidRPr="005C0695" w:rsidTr="005C1452">
        <w:trPr>
          <w:trHeight w:val="345"/>
        </w:trPr>
        <w:tc>
          <w:tcPr>
            <w:tcW w:w="1453" w:type="dxa"/>
            <w:vAlign w:val="center"/>
          </w:tcPr>
          <w:p w:rsidR="0059779C" w:rsidRPr="005C0695" w:rsidRDefault="0059779C" w:rsidP="00967C9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12:</w:t>
            </w:r>
            <w:r w:rsidR="00967C9B">
              <w:rPr>
                <w:rFonts w:ascii="Arial Narrow" w:hAnsi="Arial Narrow" w:cs="Times New Roman"/>
                <w:b/>
              </w:rPr>
              <w:t>4</w:t>
            </w:r>
            <w:r>
              <w:rPr>
                <w:rFonts w:ascii="Arial Narrow" w:hAnsi="Arial Narrow" w:cs="Times New Roman"/>
                <w:b/>
              </w:rPr>
              <w:t>0 – 1</w:t>
            </w:r>
            <w:r w:rsidR="00967C9B">
              <w:rPr>
                <w:rFonts w:ascii="Arial Narrow" w:hAnsi="Arial Narrow" w:cs="Times New Roman"/>
                <w:b/>
              </w:rPr>
              <w:t>2</w:t>
            </w:r>
            <w:r>
              <w:rPr>
                <w:rFonts w:ascii="Arial Narrow" w:hAnsi="Arial Narrow" w:cs="Times New Roman"/>
                <w:b/>
              </w:rPr>
              <w:t>:</w:t>
            </w:r>
            <w:r w:rsidR="00967C9B">
              <w:rPr>
                <w:rFonts w:ascii="Arial Narrow" w:hAnsi="Arial Narrow" w:cs="Times New Roman"/>
                <w:b/>
              </w:rPr>
              <w:t>5</w:t>
            </w:r>
            <w:r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7160" w:type="dxa"/>
            <w:vAlign w:val="center"/>
          </w:tcPr>
          <w:p w:rsidR="00967C9B" w:rsidRDefault="004C40B4" w:rsidP="00967C9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«С</w:t>
            </w:r>
            <w:r w:rsidR="00270E7A">
              <w:rPr>
                <w:rFonts w:ascii="Arial Narrow" w:hAnsi="Arial Narrow"/>
                <w:b/>
              </w:rPr>
              <w:t>интез бизнеса и сферы культуры в рамках реализации проекта «Диво-Дерево»</w:t>
            </w:r>
          </w:p>
          <w:p w:rsidR="00967C9B" w:rsidRPr="00967C9B" w:rsidRDefault="00967C9B" w:rsidP="00967C9B">
            <w:pPr>
              <w:jc w:val="both"/>
              <w:rPr>
                <w:rFonts w:ascii="Arial Narrow" w:hAnsi="Arial Narrow"/>
              </w:rPr>
            </w:pPr>
            <w:r w:rsidRPr="00967C9B">
              <w:rPr>
                <w:rFonts w:ascii="Arial Narrow" w:hAnsi="Arial Narrow"/>
              </w:rPr>
              <w:t>(г. Череповец)</w:t>
            </w:r>
          </w:p>
          <w:p w:rsidR="00270E7A" w:rsidRPr="00270E7A" w:rsidRDefault="00270E7A" w:rsidP="00967C9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Докладчик: Старикова Кристина Юрьевна, </w:t>
            </w:r>
            <w:r>
              <w:rPr>
                <w:rFonts w:ascii="Arial Narrow" w:hAnsi="Arial Narrow"/>
              </w:rPr>
              <w:t>директор ООО «Диво-Дерево»</w:t>
            </w:r>
          </w:p>
        </w:tc>
        <w:tc>
          <w:tcPr>
            <w:tcW w:w="1701" w:type="dxa"/>
          </w:tcPr>
          <w:p w:rsidR="0059779C" w:rsidRPr="0031493D" w:rsidRDefault="00270E7A" w:rsidP="00093AF8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lastRenderedPageBreak/>
              <w:t>Зал торжеств, 2 этаж</w:t>
            </w:r>
          </w:p>
        </w:tc>
      </w:tr>
      <w:tr w:rsidR="00093AF8" w:rsidRPr="005C0695" w:rsidTr="005C1452">
        <w:trPr>
          <w:trHeight w:val="345"/>
        </w:trPr>
        <w:tc>
          <w:tcPr>
            <w:tcW w:w="1453" w:type="dxa"/>
            <w:vAlign w:val="center"/>
          </w:tcPr>
          <w:p w:rsidR="00093AF8" w:rsidRPr="005C0695" w:rsidRDefault="00093AF8" w:rsidP="004C34E2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lastRenderedPageBreak/>
              <w:t>1</w:t>
            </w:r>
            <w:r w:rsidR="00E615AB">
              <w:rPr>
                <w:rFonts w:ascii="Arial Narrow" w:hAnsi="Arial Narrow" w:cs="Times New Roman"/>
                <w:b/>
              </w:rPr>
              <w:t>2</w:t>
            </w:r>
            <w:r w:rsidRPr="005C0695">
              <w:rPr>
                <w:rFonts w:ascii="Arial Narrow" w:hAnsi="Arial Narrow" w:cs="Times New Roman"/>
                <w:b/>
              </w:rPr>
              <w:t>:</w:t>
            </w:r>
            <w:r w:rsidR="004C34E2">
              <w:rPr>
                <w:rFonts w:ascii="Arial Narrow" w:hAnsi="Arial Narrow" w:cs="Times New Roman"/>
                <w:b/>
              </w:rPr>
              <w:t>50</w:t>
            </w:r>
            <w:r w:rsidRPr="005C0695">
              <w:rPr>
                <w:rFonts w:ascii="Arial Narrow" w:hAnsi="Arial Narrow" w:cs="Times New Roman"/>
                <w:b/>
              </w:rPr>
              <w:t>– 1</w:t>
            </w:r>
            <w:r>
              <w:rPr>
                <w:rFonts w:ascii="Arial Narrow" w:hAnsi="Arial Narrow" w:cs="Times New Roman"/>
                <w:b/>
              </w:rPr>
              <w:t>3</w:t>
            </w:r>
            <w:r w:rsidRPr="005C0695">
              <w:rPr>
                <w:rFonts w:ascii="Arial Narrow" w:hAnsi="Arial Narrow" w:cs="Times New Roman"/>
                <w:b/>
              </w:rPr>
              <w:t>:</w:t>
            </w:r>
            <w:r w:rsidR="00E615AB">
              <w:rPr>
                <w:rFonts w:ascii="Arial Narrow" w:hAnsi="Arial Narrow" w:cs="Times New Roman"/>
                <w:b/>
              </w:rPr>
              <w:t>0</w:t>
            </w:r>
            <w:r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7160" w:type="dxa"/>
            <w:vAlign w:val="center"/>
          </w:tcPr>
          <w:p w:rsidR="00093AF8" w:rsidRPr="0045563B" w:rsidRDefault="00093AF8" w:rsidP="0027715D">
            <w:pPr>
              <w:jc w:val="both"/>
              <w:rPr>
                <w:rFonts w:ascii="Arial Narrow" w:hAnsi="Arial Narrow"/>
                <w:b/>
              </w:rPr>
            </w:pPr>
            <w:r w:rsidRPr="0045563B">
              <w:rPr>
                <w:rFonts w:ascii="Arial Narrow" w:hAnsi="Arial Narrow"/>
                <w:b/>
              </w:rPr>
              <w:t>Обсуждение</w:t>
            </w:r>
          </w:p>
        </w:tc>
        <w:tc>
          <w:tcPr>
            <w:tcW w:w="1701" w:type="dxa"/>
          </w:tcPr>
          <w:p w:rsidR="00093AF8" w:rsidRDefault="00093AF8" w:rsidP="00093AF8">
            <w:pPr>
              <w:jc w:val="center"/>
            </w:pPr>
            <w:r w:rsidRPr="0031493D">
              <w:rPr>
                <w:rFonts w:ascii="Arial Narrow" w:hAnsi="Arial Narrow" w:cs="Times New Roman"/>
                <w:color w:val="000000" w:themeColor="text1"/>
              </w:rPr>
              <w:t>Зал торжеств , 2 этаж</w:t>
            </w:r>
          </w:p>
        </w:tc>
      </w:tr>
      <w:tr w:rsidR="00093AF8" w:rsidRPr="005C0695" w:rsidTr="005C1452">
        <w:trPr>
          <w:trHeight w:val="345"/>
        </w:trPr>
        <w:tc>
          <w:tcPr>
            <w:tcW w:w="1453" w:type="dxa"/>
            <w:vAlign w:val="center"/>
          </w:tcPr>
          <w:p w:rsidR="00093AF8" w:rsidRPr="005C0695" w:rsidRDefault="00093AF8" w:rsidP="00AC7738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1</w:t>
            </w:r>
            <w:r>
              <w:rPr>
                <w:rFonts w:ascii="Arial Narrow" w:hAnsi="Arial Narrow" w:cs="Times New Roman"/>
                <w:b/>
              </w:rPr>
              <w:t>3</w:t>
            </w:r>
            <w:r w:rsidRPr="005C0695">
              <w:rPr>
                <w:rFonts w:ascii="Arial Narrow" w:hAnsi="Arial Narrow" w:cs="Times New Roman"/>
                <w:b/>
              </w:rPr>
              <w:t>:</w:t>
            </w:r>
            <w:r>
              <w:rPr>
                <w:rFonts w:ascii="Arial Narrow" w:hAnsi="Arial Narrow" w:cs="Times New Roman"/>
                <w:b/>
              </w:rPr>
              <w:t>10</w:t>
            </w:r>
            <w:r w:rsidRPr="005C0695">
              <w:rPr>
                <w:rFonts w:ascii="Arial Narrow" w:hAnsi="Arial Narrow" w:cs="Times New Roman"/>
                <w:b/>
              </w:rPr>
              <w:t xml:space="preserve"> – 13:</w:t>
            </w:r>
            <w:r>
              <w:rPr>
                <w:rFonts w:ascii="Arial Narrow" w:hAnsi="Arial Narrow" w:cs="Times New Roman"/>
                <w:b/>
              </w:rPr>
              <w:t>2</w:t>
            </w:r>
            <w:r w:rsidRPr="005C0695"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7160" w:type="dxa"/>
            <w:vAlign w:val="center"/>
          </w:tcPr>
          <w:p w:rsidR="00093AF8" w:rsidRPr="0045563B" w:rsidRDefault="00093AF8" w:rsidP="0027715D">
            <w:pPr>
              <w:jc w:val="both"/>
              <w:rPr>
                <w:rFonts w:ascii="Arial Narrow" w:hAnsi="Arial Narrow"/>
                <w:b/>
              </w:rPr>
            </w:pPr>
            <w:r w:rsidRPr="0045563B">
              <w:rPr>
                <w:rFonts w:ascii="Arial Narrow" w:hAnsi="Arial Narrow"/>
                <w:b/>
              </w:rPr>
              <w:t>Подведение итогов</w:t>
            </w:r>
          </w:p>
        </w:tc>
        <w:tc>
          <w:tcPr>
            <w:tcW w:w="1701" w:type="dxa"/>
          </w:tcPr>
          <w:p w:rsidR="00093AF8" w:rsidRDefault="00093AF8" w:rsidP="00093AF8">
            <w:pPr>
              <w:jc w:val="center"/>
            </w:pPr>
            <w:r w:rsidRPr="0031493D">
              <w:rPr>
                <w:rFonts w:ascii="Arial Narrow" w:hAnsi="Arial Narrow" w:cs="Times New Roman"/>
                <w:color w:val="000000" w:themeColor="text1"/>
              </w:rPr>
              <w:t>Зал торжеств , 2 этаж</w:t>
            </w:r>
          </w:p>
        </w:tc>
      </w:tr>
      <w:tr w:rsidR="00093AF8" w:rsidRPr="005C0695" w:rsidTr="005C1452">
        <w:trPr>
          <w:trHeight w:val="345"/>
        </w:trPr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093AF8" w:rsidRPr="005C0695" w:rsidRDefault="00093AF8" w:rsidP="00AC7738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13:20 – 14:00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vAlign w:val="center"/>
          </w:tcPr>
          <w:p w:rsidR="00093AF8" w:rsidRPr="0045563B" w:rsidRDefault="00093AF8" w:rsidP="0027715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Кофе-брейк. </w:t>
            </w:r>
            <w:r>
              <w:rPr>
                <w:rFonts w:ascii="Arial Narrow" w:hAnsi="Arial Narrow" w:cs="Times New Roman"/>
                <w:b/>
              </w:rPr>
              <w:t xml:space="preserve"> Работа фотозоны «Дерево добра»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3AF8" w:rsidRDefault="00967C9B" w:rsidP="00967C9B">
            <w:pPr>
              <w:jc w:val="center"/>
            </w:pPr>
            <w:r>
              <w:rPr>
                <w:rFonts w:ascii="Arial Narrow" w:hAnsi="Arial Narrow" w:cs="Times New Roman"/>
                <w:color w:val="000000" w:themeColor="text1"/>
              </w:rPr>
              <w:t>Бар з</w:t>
            </w:r>
            <w:r w:rsidR="00093AF8" w:rsidRPr="0031493D">
              <w:rPr>
                <w:rFonts w:ascii="Arial Narrow" w:hAnsi="Arial Narrow" w:cs="Times New Roman"/>
                <w:color w:val="000000" w:themeColor="text1"/>
              </w:rPr>
              <w:t>ал</w:t>
            </w:r>
            <w:r>
              <w:rPr>
                <w:rFonts w:ascii="Arial Narrow" w:hAnsi="Arial Narrow" w:cs="Times New Roman"/>
                <w:color w:val="000000" w:themeColor="text1"/>
              </w:rPr>
              <w:t>а</w:t>
            </w:r>
            <w:r w:rsidR="00093AF8" w:rsidRPr="0031493D">
              <w:rPr>
                <w:rFonts w:ascii="Arial Narrow" w:hAnsi="Arial Narrow" w:cs="Times New Roman"/>
                <w:color w:val="000000" w:themeColor="text1"/>
              </w:rPr>
              <w:t xml:space="preserve"> торжеств , 2 этаж</w:t>
            </w:r>
          </w:p>
        </w:tc>
      </w:tr>
      <w:tr w:rsidR="000F477D" w:rsidRPr="005C0695" w:rsidTr="00AF54EB">
        <w:trPr>
          <w:trHeight w:val="345"/>
        </w:trPr>
        <w:tc>
          <w:tcPr>
            <w:tcW w:w="10314" w:type="dxa"/>
            <w:gridSpan w:val="3"/>
            <w:vAlign w:val="center"/>
          </w:tcPr>
          <w:p w:rsidR="000F477D" w:rsidRDefault="000F477D" w:rsidP="000F477D">
            <w:pPr>
              <w:pStyle w:val="2"/>
              <w:shd w:val="clear" w:color="auto" w:fill="FFFFFF"/>
              <w:spacing w:before="0"/>
              <w:outlineLvl w:val="1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C0695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II</w:t>
            </w:r>
            <w:r w:rsidRPr="005C0695">
              <w:rPr>
                <w:rFonts w:ascii="Arial Narrow" w:hAnsi="Arial Narrow"/>
                <w:color w:val="auto"/>
                <w:sz w:val="22"/>
                <w:szCs w:val="22"/>
              </w:rPr>
              <w:t xml:space="preserve"> пленарная сессия «Инфраструктурные аспекты поддержки социального предпринимательства»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0F477D" w:rsidRPr="005C0695" w:rsidRDefault="000F477D" w:rsidP="005C1452">
            <w:pPr>
              <w:rPr>
                <w:rFonts w:ascii="Arial Narrow" w:hAnsi="Arial Narrow" w:cs="Times New Roman"/>
                <w:color w:val="000000" w:themeColor="text1"/>
              </w:rPr>
            </w:pPr>
            <w:r w:rsidRPr="007E4C85">
              <w:rPr>
                <w:rFonts w:ascii="Arial Narrow" w:hAnsi="Arial Narrow"/>
                <w:b/>
                <w:bCs/>
              </w:rPr>
              <w:t>Модератор: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5C0695">
              <w:rPr>
                <w:rFonts w:ascii="Arial Narrow" w:hAnsi="Arial Narrow" w:cs="Times New Roman"/>
                <w:b/>
              </w:rPr>
              <w:t xml:space="preserve"> Калинин Виктор Валерьевич</w:t>
            </w:r>
            <w:r w:rsidRPr="005C0695">
              <w:rPr>
                <w:rFonts w:ascii="Arial Narrow" w:hAnsi="Arial Narrow" w:cs="Times New Roman"/>
              </w:rPr>
              <w:t xml:space="preserve">, </w:t>
            </w:r>
            <w:r w:rsidR="00A60E87" w:rsidRPr="00A60E87">
              <w:rPr>
                <w:rFonts w:ascii="Arial Narrow" w:hAnsi="Arial Narrow"/>
                <w:sz w:val="24"/>
                <w:szCs w:val="24"/>
              </w:rPr>
              <w:t>помощник члена Совета Федерации, заместитель Руководителя Рабочей группы по совершенствованию законодательства РФ в области социального предпринимательства и предпринимательской деятельности в социальной сфере Комитета Совета Федерации по социальной политике</w:t>
            </w:r>
          </w:p>
        </w:tc>
      </w:tr>
      <w:tr w:rsidR="00093AF8" w:rsidRPr="005C0695" w:rsidTr="005C1452">
        <w:trPr>
          <w:trHeight w:val="345"/>
        </w:trPr>
        <w:tc>
          <w:tcPr>
            <w:tcW w:w="1453" w:type="dxa"/>
            <w:vAlign w:val="center"/>
          </w:tcPr>
          <w:p w:rsidR="00093AF8" w:rsidRPr="005C0695" w:rsidRDefault="00093AF8" w:rsidP="00AC7738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1</w:t>
            </w:r>
            <w:r>
              <w:rPr>
                <w:rFonts w:ascii="Arial Narrow" w:hAnsi="Arial Narrow" w:cs="Times New Roman"/>
                <w:b/>
              </w:rPr>
              <w:t>4</w:t>
            </w:r>
            <w:r w:rsidRPr="005C0695">
              <w:rPr>
                <w:rFonts w:ascii="Arial Narrow" w:hAnsi="Arial Narrow" w:cs="Times New Roman"/>
                <w:b/>
              </w:rPr>
              <w:t>:</w:t>
            </w:r>
            <w:r>
              <w:rPr>
                <w:rFonts w:ascii="Arial Narrow" w:hAnsi="Arial Narrow" w:cs="Times New Roman"/>
                <w:b/>
              </w:rPr>
              <w:t>0</w:t>
            </w:r>
            <w:r w:rsidRPr="005C0695">
              <w:rPr>
                <w:rFonts w:ascii="Arial Narrow" w:hAnsi="Arial Narrow" w:cs="Times New Roman"/>
                <w:b/>
              </w:rPr>
              <w:t>0 – 1</w:t>
            </w:r>
            <w:r>
              <w:rPr>
                <w:rFonts w:ascii="Arial Narrow" w:hAnsi="Arial Narrow" w:cs="Times New Roman"/>
                <w:b/>
              </w:rPr>
              <w:t>4</w:t>
            </w:r>
            <w:r w:rsidRPr="005C0695">
              <w:rPr>
                <w:rFonts w:ascii="Arial Narrow" w:hAnsi="Arial Narrow" w:cs="Times New Roman"/>
                <w:b/>
              </w:rPr>
              <w:t>:05</w:t>
            </w:r>
          </w:p>
        </w:tc>
        <w:tc>
          <w:tcPr>
            <w:tcW w:w="7160" w:type="dxa"/>
            <w:vAlign w:val="center"/>
          </w:tcPr>
          <w:p w:rsidR="00093AF8" w:rsidRPr="005C0695" w:rsidRDefault="00093AF8" w:rsidP="0027715D">
            <w:pPr>
              <w:jc w:val="both"/>
              <w:rPr>
                <w:rFonts w:ascii="Arial Narrow" w:hAnsi="Arial Narrow"/>
                <w:b/>
              </w:rPr>
            </w:pPr>
            <w:r w:rsidRPr="005C0695">
              <w:rPr>
                <w:rFonts w:ascii="Arial Narrow" w:hAnsi="Arial Narrow"/>
                <w:b/>
              </w:rPr>
              <w:t>Вступительное слово модератора</w:t>
            </w:r>
          </w:p>
        </w:tc>
        <w:tc>
          <w:tcPr>
            <w:tcW w:w="1701" w:type="dxa"/>
          </w:tcPr>
          <w:p w:rsidR="00093AF8" w:rsidRDefault="00093AF8" w:rsidP="00093AF8">
            <w:pPr>
              <w:jc w:val="center"/>
            </w:pPr>
            <w:r w:rsidRPr="00C91A4A">
              <w:rPr>
                <w:rFonts w:ascii="Arial Narrow" w:hAnsi="Arial Narrow" w:cs="Times New Roman"/>
                <w:color w:val="000000" w:themeColor="text1"/>
              </w:rPr>
              <w:t>Зал торжеств , 2 этаж</w:t>
            </w:r>
          </w:p>
        </w:tc>
      </w:tr>
      <w:tr w:rsidR="00093AF8" w:rsidRPr="005C0695" w:rsidTr="005C1452">
        <w:trPr>
          <w:trHeight w:val="345"/>
        </w:trPr>
        <w:tc>
          <w:tcPr>
            <w:tcW w:w="1453" w:type="dxa"/>
            <w:vAlign w:val="center"/>
          </w:tcPr>
          <w:p w:rsidR="00093AF8" w:rsidRPr="005C0695" w:rsidRDefault="00093AF8" w:rsidP="001F154A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1</w:t>
            </w:r>
            <w:r>
              <w:rPr>
                <w:rFonts w:ascii="Arial Narrow" w:hAnsi="Arial Narrow" w:cs="Times New Roman"/>
                <w:b/>
              </w:rPr>
              <w:t>4</w:t>
            </w:r>
            <w:r w:rsidRPr="005C0695">
              <w:rPr>
                <w:rFonts w:ascii="Arial Narrow" w:hAnsi="Arial Narrow" w:cs="Times New Roman"/>
                <w:b/>
              </w:rPr>
              <w:t>:05 – 1</w:t>
            </w:r>
            <w:r w:rsidR="001F154A">
              <w:rPr>
                <w:rFonts w:ascii="Arial Narrow" w:hAnsi="Arial Narrow" w:cs="Times New Roman"/>
                <w:b/>
              </w:rPr>
              <w:t>4</w:t>
            </w:r>
            <w:r w:rsidRPr="005C0695">
              <w:rPr>
                <w:rFonts w:ascii="Arial Narrow" w:hAnsi="Arial Narrow" w:cs="Times New Roman"/>
                <w:b/>
              </w:rPr>
              <w:t>:25</w:t>
            </w:r>
          </w:p>
        </w:tc>
        <w:tc>
          <w:tcPr>
            <w:tcW w:w="7160" w:type="dxa"/>
            <w:vAlign w:val="center"/>
          </w:tcPr>
          <w:p w:rsidR="00093AF8" w:rsidRPr="005C0695" w:rsidRDefault="00093AF8" w:rsidP="003200FF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«Формы поддержки социального предпринимательства</w:t>
            </w:r>
            <w:r w:rsidRPr="005C0695">
              <w:rPr>
                <w:rFonts w:ascii="Arial Narrow" w:hAnsi="Arial Narrow" w:cs="Times New Roman"/>
                <w:b/>
              </w:rPr>
              <w:t xml:space="preserve">» </w:t>
            </w:r>
          </w:p>
          <w:p w:rsidR="00093AF8" w:rsidRPr="005C0695" w:rsidRDefault="00093AF8" w:rsidP="00FA7BC9">
            <w:pPr>
              <w:jc w:val="both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 xml:space="preserve">Докладчик: </w:t>
            </w:r>
            <w:proofErr w:type="spellStart"/>
            <w:r w:rsidRPr="004C34E2">
              <w:rPr>
                <w:rFonts w:ascii="Arial Narrow" w:hAnsi="Arial Narrow" w:cs="Times New Roman"/>
                <w:b/>
              </w:rPr>
              <w:t>Борм</w:t>
            </w:r>
            <w:r w:rsidR="005C1452" w:rsidRPr="004C34E2">
              <w:rPr>
                <w:rFonts w:ascii="Arial Narrow" w:hAnsi="Arial Narrow" w:cs="Times New Roman"/>
                <w:b/>
              </w:rPr>
              <w:t>о</w:t>
            </w:r>
            <w:r w:rsidRPr="004C34E2">
              <w:rPr>
                <w:rFonts w:ascii="Arial Narrow" w:hAnsi="Arial Narrow" w:cs="Times New Roman"/>
                <w:b/>
              </w:rPr>
              <w:t>тов</w:t>
            </w:r>
            <w:proofErr w:type="spellEnd"/>
            <w:r w:rsidRPr="004C34E2">
              <w:rPr>
                <w:rFonts w:ascii="Arial Narrow" w:hAnsi="Arial Narrow" w:cs="Times New Roman"/>
                <w:b/>
              </w:rPr>
              <w:t xml:space="preserve"> Виталий </w:t>
            </w:r>
            <w:r w:rsidR="00BA776D" w:rsidRPr="004C34E2">
              <w:rPr>
                <w:rFonts w:ascii="Arial Narrow" w:hAnsi="Arial Narrow" w:cs="Times New Roman"/>
                <w:b/>
              </w:rPr>
              <w:t>Юрьевич</w:t>
            </w:r>
            <w:r w:rsidRPr="005C0695">
              <w:rPr>
                <w:rFonts w:ascii="Arial Narrow" w:hAnsi="Arial Narrow" w:cs="Times New Roman"/>
                <w:b/>
              </w:rPr>
              <w:t xml:space="preserve">, </w:t>
            </w:r>
            <w:r w:rsidR="002247FF" w:rsidRPr="002247FF">
              <w:rPr>
                <w:rFonts w:ascii="Arial Narrow" w:hAnsi="Arial Narrow" w:cs="Times New Roman"/>
              </w:rPr>
              <w:t>заместитель</w:t>
            </w:r>
            <w:r w:rsidR="002247FF">
              <w:rPr>
                <w:rFonts w:ascii="Arial Narrow" w:hAnsi="Arial Narrow" w:cs="Times New Roman"/>
                <w:b/>
              </w:rPr>
              <w:t xml:space="preserve"> </w:t>
            </w:r>
            <w:r w:rsidRPr="005C0695">
              <w:rPr>
                <w:rFonts w:ascii="Arial Narrow" w:hAnsi="Arial Narrow" w:cs="Times New Roman"/>
              </w:rPr>
              <w:t>начальник</w:t>
            </w:r>
            <w:r w:rsidR="002247FF">
              <w:rPr>
                <w:rFonts w:ascii="Arial Narrow" w:hAnsi="Arial Narrow" w:cs="Times New Roman"/>
              </w:rPr>
              <w:t>а</w:t>
            </w:r>
            <w:r w:rsidRPr="005C0695">
              <w:rPr>
                <w:rFonts w:ascii="Arial Narrow" w:hAnsi="Arial Narrow" w:cs="Times New Roman"/>
              </w:rPr>
              <w:t xml:space="preserve"> </w:t>
            </w:r>
            <w:r w:rsidR="00FA7BC9">
              <w:rPr>
                <w:rFonts w:ascii="Arial Narrow" w:hAnsi="Arial Narrow" w:cs="Times New Roman"/>
              </w:rPr>
              <w:t>Д</w:t>
            </w:r>
            <w:r w:rsidRPr="005C0695">
              <w:rPr>
                <w:rFonts w:ascii="Arial Narrow" w:hAnsi="Arial Narrow" w:cs="Times New Roman"/>
              </w:rPr>
              <w:t>епартамента экономического развития Вологодской области</w:t>
            </w:r>
            <w:r w:rsidR="002247FF">
              <w:rPr>
                <w:rFonts w:ascii="Arial Narrow" w:hAnsi="Arial Narrow" w:cs="Times New Roman"/>
              </w:rPr>
              <w:t>, начальник управления развития малого и среднего предпринимательства</w:t>
            </w:r>
          </w:p>
        </w:tc>
        <w:tc>
          <w:tcPr>
            <w:tcW w:w="1701" w:type="dxa"/>
          </w:tcPr>
          <w:p w:rsidR="00093AF8" w:rsidRDefault="00093AF8" w:rsidP="00093AF8">
            <w:pPr>
              <w:jc w:val="center"/>
            </w:pPr>
            <w:r w:rsidRPr="00C91A4A">
              <w:rPr>
                <w:rFonts w:ascii="Arial Narrow" w:hAnsi="Arial Narrow" w:cs="Times New Roman"/>
                <w:color w:val="000000" w:themeColor="text1"/>
              </w:rPr>
              <w:t>Зал торжеств , 2 этаж</w:t>
            </w:r>
          </w:p>
        </w:tc>
      </w:tr>
      <w:tr w:rsidR="00093AF8" w:rsidRPr="005C0695" w:rsidTr="005C1452">
        <w:trPr>
          <w:trHeight w:val="883"/>
        </w:trPr>
        <w:tc>
          <w:tcPr>
            <w:tcW w:w="1453" w:type="dxa"/>
            <w:vAlign w:val="center"/>
          </w:tcPr>
          <w:p w:rsidR="00093AF8" w:rsidRPr="005C0695" w:rsidRDefault="00093AF8" w:rsidP="00AC7738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1</w:t>
            </w:r>
            <w:r>
              <w:rPr>
                <w:rFonts w:ascii="Arial Narrow" w:hAnsi="Arial Narrow" w:cs="Times New Roman"/>
                <w:b/>
              </w:rPr>
              <w:t>4</w:t>
            </w:r>
            <w:r w:rsidRPr="005C0695">
              <w:rPr>
                <w:rFonts w:ascii="Arial Narrow" w:hAnsi="Arial Narrow" w:cs="Times New Roman"/>
                <w:b/>
              </w:rPr>
              <w:t>:25 – 1</w:t>
            </w:r>
            <w:r>
              <w:rPr>
                <w:rFonts w:ascii="Arial Narrow" w:hAnsi="Arial Narrow" w:cs="Times New Roman"/>
                <w:b/>
              </w:rPr>
              <w:t>4</w:t>
            </w:r>
            <w:r w:rsidRPr="005C0695">
              <w:rPr>
                <w:rFonts w:ascii="Arial Narrow" w:hAnsi="Arial Narrow" w:cs="Times New Roman"/>
                <w:b/>
              </w:rPr>
              <w:t>:40</w:t>
            </w:r>
          </w:p>
        </w:tc>
        <w:tc>
          <w:tcPr>
            <w:tcW w:w="7160" w:type="dxa"/>
            <w:vAlign w:val="center"/>
          </w:tcPr>
          <w:p w:rsidR="00093AF8" w:rsidRPr="005C0695" w:rsidRDefault="00093AF8" w:rsidP="003200FF">
            <w:pPr>
              <w:jc w:val="both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«</w:t>
            </w:r>
            <w:r>
              <w:rPr>
                <w:rFonts w:ascii="Arial Narrow" w:hAnsi="Arial Narrow" w:cs="Times New Roman"/>
                <w:b/>
              </w:rPr>
              <w:t>Организация социальных услуг и социального обслуживания населения</w:t>
            </w:r>
            <w:r w:rsidRPr="005C0695">
              <w:rPr>
                <w:rFonts w:ascii="Arial Narrow" w:hAnsi="Arial Narrow" w:cs="Times New Roman"/>
                <w:b/>
              </w:rPr>
              <w:t xml:space="preserve">» </w:t>
            </w:r>
          </w:p>
          <w:p w:rsidR="00093AF8" w:rsidRDefault="00093AF8" w:rsidP="003200FF">
            <w:pPr>
              <w:jc w:val="both"/>
              <w:rPr>
                <w:rFonts w:ascii="Arial Narrow" w:hAnsi="Arial Narrow" w:cs="Times New Roman"/>
              </w:rPr>
            </w:pPr>
            <w:r w:rsidRPr="005C0695">
              <w:rPr>
                <w:rFonts w:ascii="Arial Narrow" w:hAnsi="Arial Narrow" w:cs="Times New Roman"/>
                <w:b/>
              </w:rPr>
              <w:t xml:space="preserve">Докладчик: </w:t>
            </w:r>
            <w:proofErr w:type="spellStart"/>
            <w:r w:rsidRPr="005C0695">
              <w:rPr>
                <w:rFonts w:ascii="Arial Narrow" w:hAnsi="Arial Narrow" w:cs="Times New Roman"/>
                <w:b/>
              </w:rPr>
              <w:t>Каманина</w:t>
            </w:r>
            <w:proofErr w:type="spellEnd"/>
            <w:r w:rsidRPr="005C0695">
              <w:rPr>
                <w:rFonts w:ascii="Arial Narrow" w:hAnsi="Arial Narrow" w:cs="Times New Roman"/>
                <w:b/>
              </w:rPr>
              <w:t xml:space="preserve"> Лариса Владимировна, </w:t>
            </w:r>
            <w:r w:rsidRPr="005C0695">
              <w:rPr>
                <w:rFonts w:ascii="Arial Narrow" w:hAnsi="Arial Narrow" w:cs="Times New Roman"/>
              </w:rPr>
              <w:t xml:space="preserve">начальник </w:t>
            </w:r>
            <w:r w:rsidR="00FA7BC9">
              <w:rPr>
                <w:rFonts w:ascii="Arial Narrow" w:hAnsi="Arial Narrow" w:cs="Times New Roman"/>
              </w:rPr>
              <w:t>Д</w:t>
            </w:r>
            <w:r w:rsidRPr="005C0695">
              <w:rPr>
                <w:rFonts w:ascii="Arial Narrow" w:hAnsi="Arial Narrow" w:cs="Times New Roman"/>
              </w:rPr>
              <w:t>епартамента</w:t>
            </w:r>
          </w:p>
          <w:p w:rsidR="00093AF8" w:rsidRPr="005C0695" w:rsidRDefault="005C1452" w:rsidP="00093AF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</w:rPr>
              <w:t>с</w:t>
            </w:r>
            <w:r w:rsidR="00093AF8" w:rsidRPr="005C0695">
              <w:rPr>
                <w:rFonts w:ascii="Arial Narrow" w:hAnsi="Arial Narrow" w:cs="Times New Roman"/>
              </w:rPr>
              <w:t>оциальной защиты населения Вологодской области</w:t>
            </w:r>
          </w:p>
        </w:tc>
        <w:tc>
          <w:tcPr>
            <w:tcW w:w="1701" w:type="dxa"/>
          </w:tcPr>
          <w:p w:rsidR="00093AF8" w:rsidRDefault="00093AF8" w:rsidP="00093AF8">
            <w:pPr>
              <w:jc w:val="center"/>
            </w:pPr>
            <w:r w:rsidRPr="00C91A4A">
              <w:rPr>
                <w:rFonts w:ascii="Arial Narrow" w:hAnsi="Arial Narrow" w:cs="Times New Roman"/>
                <w:color w:val="000000" w:themeColor="text1"/>
              </w:rPr>
              <w:t>Зал торжеств , 2 этаж</w:t>
            </w:r>
          </w:p>
        </w:tc>
      </w:tr>
      <w:tr w:rsidR="00093AF8" w:rsidRPr="005C0695" w:rsidTr="005C1452">
        <w:trPr>
          <w:trHeight w:val="345"/>
        </w:trPr>
        <w:tc>
          <w:tcPr>
            <w:tcW w:w="1453" w:type="dxa"/>
            <w:vAlign w:val="center"/>
          </w:tcPr>
          <w:p w:rsidR="00093AF8" w:rsidRPr="005C0695" w:rsidRDefault="00093AF8" w:rsidP="00AC7738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1</w:t>
            </w:r>
            <w:r>
              <w:rPr>
                <w:rFonts w:ascii="Arial Narrow" w:hAnsi="Arial Narrow" w:cs="Times New Roman"/>
                <w:b/>
              </w:rPr>
              <w:t>4</w:t>
            </w:r>
            <w:r w:rsidRPr="005C0695">
              <w:rPr>
                <w:rFonts w:ascii="Arial Narrow" w:hAnsi="Arial Narrow" w:cs="Times New Roman"/>
                <w:b/>
              </w:rPr>
              <w:t>:40 – 1</w:t>
            </w:r>
            <w:r>
              <w:rPr>
                <w:rFonts w:ascii="Arial Narrow" w:hAnsi="Arial Narrow" w:cs="Times New Roman"/>
                <w:b/>
              </w:rPr>
              <w:t>4</w:t>
            </w:r>
            <w:r w:rsidRPr="005C0695">
              <w:rPr>
                <w:rFonts w:ascii="Arial Narrow" w:hAnsi="Arial Narrow" w:cs="Times New Roman"/>
                <w:b/>
              </w:rPr>
              <w:t>:55</w:t>
            </w:r>
          </w:p>
        </w:tc>
        <w:tc>
          <w:tcPr>
            <w:tcW w:w="7160" w:type="dxa"/>
            <w:vAlign w:val="center"/>
          </w:tcPr>
          <w:p w:rsidR="00093AF8" w:rsidRPr="005C0695" w:rsidRDefault="00093AF8" w:rsidP="003200FF">
            <w:pPr>
              <w:jc w:val="both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«</w:t>
            </w:r>
            <w:proofErr w:type="spellStart"/>
            <w:r w:rsidRPr="005C0695">
              <w:rPr>
                <w:rFonts w:ascii="Arial Narrow" w:hAnsi="Arial Narrow" w:cs="Times New Roman"/>
                <w:b/>
              </w:rPr>
              <w:t>Соцбизнес</w:t>
            </w:r>
            <w:proofErr w:type="spellEnd"/>
            <w:r w:rsidRPr="005C0695">
              <w:rPr>
                <w:rFonts w:ascii="Arial Narrow" w:hAnsi="Arial Narrow" w:cs="Times New Roman"/>
                <w:b/>
              </w:rPr>
              <w:t>. Механизмы привлечения инвестиций»</w:t>
            </w:r>
          </w:p>
          <w:p w:rsidR="00670361" w:rsidRPr="005C0695" w:rsidRDefault="00093AF8" w:rsidP="00601F59">
            <w:pPr>
              <w:jc w:val="both"/>
              <w:rPr>
                <w:rFonts w:ascii="Arial Narrow" w:hAnsi="Arial Narrow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 xml:space="preserve">Докладчик: </w:t>
            </w:r>
            <w:r w:rsidR="00601F59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="00601F59">
              <w:rPr>
                <w:rFonts w:ascii="Arial Narrow" w:hAnsi="Arial Narrow" w:cs="Times New Roman"/>
                <w:b/>
              </w:rPr>
              <w:t>Пономарёв</w:t>
            </w:r>
            <w:proofErr w:type="spellEnd"/>
            <w:r w:rsidR="00601F59">
              <w:rPr>
                <w:rFonts w:ascii="Arial Narrow" w:hAnsi="Arial Narrow" w:cs="Times New Roman"/>
                <w:b/>
              </w:rPr>
              <w:t xml:space="preserve"> </w:t>
            </w:r>
            <w:r w:rsidR="00670361">
              <w:rPr>
                <w:rFonts w:ascii="Arial Narrow" w:hAnsi="Arial Narrow" w:cs="Times New Roman"/>
                <w:b/>
              </w:rPr>
              <w:t xml:space="preserve">Сергей Витальевич, </w:t>
            </w:r>
            <w:r w:rsidR="00670361">
              <w:rPr>
                <w:rFonts w:ascii="Arial Narrow" w:hAnsi="Arial Narrow" w:cs="Times New Roman"/>
              </w:rPr>
              <w:t>эксперт Фонда региональных социальных программ «Наше Будущее», кандидат политических наук</w:t>
            </w:r>
            <w:r w:rsidR="00670361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093AF8" w:rsidRDefault="00093AF8" w:rsidP="00093AF8">
            <w:pPr>
              <w:jc w:val="center"/>
            </w:pPr>
            <w:r w:rsidRPr="00C91A4A">
              <w:rPr>
                <w:rFonts w:ascii="Arial Narrow" w:hAnsi="Arial Narrow" w:cs="Times New Roman"/>
                <w:color w:val="000000" w:themeColor="text1"/>
              </w:rPr>
              <w:t>Зал торжеств , 2 этаж</w:t>
            </w:r>
          </w:p>
        </w:tc>
      </w:tr>
      <w:tr w:rsidR="00093AF8" w:rsidRPr="005C0695" w:rsidTr="005C1452">
        <w:trPr>
          <w:trHeight w:val="345"/>
        </w:trPr>
        <w:tc>
          <w:tcPr>
            <w:tcW w:w="1453" w:type="dxa"/>
            <w:vAlign w:val="center"/>
          </w:tcPr>
          <w:p w:rsidR="00093AF8" w:rsidRPr="005C0695" w:rsidRDefault="00093AF8" w:rsidP="00AC7738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1</w:t>
            </w:r>
            <w:r>
              <w:rPr>
                <w:rFonts w:ascii="Arial Narrow" w:hAnsi="Arial Narrow" w:cs="Times New Roman"/>
                <w:b/>
              </w:rPr>
              <w:t>4</w:t>
            </w:r>
            <w:r w:rsidRPr="005C0695">
              <w:rPr>
                <w:rFonts w:ascii="Arial Narrow" w:hAnsi="Arial Narrow" w:cs="Times New Roman"/>
                <w:b/>
              </w:rPr>
              <w:t>:55 – 1</w:t>
            </w:r>
            <w:r>
              <w:rPr>
                <w:rFonts w:ascii="Arial Narrow" w:hAnsi="Arial Narrow" w:cs="Times New Roman"/>
                <w:b/>
              </w:rPr>
              <w:t>5</w:t>
            </w:r>
            <w:r w:rsidRPr="005C0695">
              <w:rPr>
                <w:rFonts w:ascii="Arial Narrow" w:hAnsi="Arial Narrow" w:cs="Times New Roman"/>
                <w:b/>
              </w:rPr>
              <w:t>:05</w:t>
            </w:r>
          </w:p>
        </w:tc>
        <w:tc>
          <w:tcPr>
            <w:tcW w:w="7160" w:type="dxa"/>
            <w:vAlign w:val="center"/>
          </w:tcPr>
          <w:p w:rsidR="00093AF8" w:rsidRDefault="00093AF8" w:rsidP="000F477D">
            <w:pPr>
              <w:jc w:val="both"/>
              <w:rPr>
                <w:rFonts w:ascii="Arial Narrow" w:hAnsi="Arial Narrow" w:cs="Times New Roman"/>
                <w:b/>
              </w:rPr>
            </w:pPr>
            <w:r w:rsidRPr="003200FF">
              <w:rPr>
                <w:rFonts w:ascii="Arial Narrow" w:hAnsi="Arial Narrow" w:cs="Times New Roman"/>
                <w:b/>
              </w:rPr>
              <w:t>«Компенсация затрат на создан</w:t>
            </w:r>
            <w:r w:rsidR="00A009E4">
              <w:rPr>
                <w:rFonts w:ascii="Arial Narrow" w:hAnsi="Arial Narrow" w:cs="Times New Roman"/>
                <w:b/>
              </w:rPr>
              <w:t>ие рабочих мест для инвалидов</w:t>
            </w:r>
            <w:r w:rsidRPr="003200FF">
              <w:rPr>
                <w:rFonts w:ascii="Arial Narrow" w:hAnsi="Arial Narrow" w:cs="Times New Roman"/>
                <w:b/>
              </w:rPr>
              <w:t>»</w:t>
            </w:r>
          </w:p>
          <w:p w:rsidR="00093AF8" w:rsidRPr="005C0695" w:rsidRDefault="00093AF8" w:rsidP="0027554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b/>
              </w:rPr>
              <w:t>Докладчик</w:t>
            </w:r>
            <w:r w:rsidRPr="00275545">
              <w:rPr>
                <w:rFonts w:ascii="Arial Narrow" w:hAnsi="Arial Narrow" w:cs="Arial"/>
              </w:rPr>
              <w:t xml:space="preserve">:   </w:t>
            </w:r>
            <w:proofErr w:type="spellStart"/>
            <w:r w:rsidRPr="00275545">
              <w:rPr>
                <w:rFonts w:ascii="Arial Narrow" w:hAnsi="Arial Narrow" w:cs="Arial"/>
                <w:b/>
              </w:rPr>
              <w:t>Юрченкова</w:t>
            </w:r>
            <w:proofErr w:type="spellEnd"/>
            <w:r w:rsidRPr="00275545">
              <w:rPr>
                <w:rFonts w:ascii="Arial Narrow" w:hAnsi="Arial Narrow" w:cs="Arial"/>
                <w:b/>
              </w:rPr>
              <w:t xml:space="preserve"> Ольга Васильевна</w:t>
            </w:r>
            <w:r w:rsidRPr="00275545">
              <w:rPr>
                <w:rFonts w:ascii="Arial Narrow" w:hAnsi="Arial Narrow" w:cs="Arial"/>
              </w:rPr>
              <w:t xml:space="preserve">,  </w:t>
            </w:r>
            <w:r w:rsidR="00275545">
              <w:rPr>
                <w:rFonts w:ascii="Arial Narrow" w:hAnsi="Arial Narrow" w:cs="Arial"/>
              </w:rPr>
              <w:t>д</w:t>
            </w:r>
            <w:r w:rsidRPr="00275545">
              <w:rPr>
                <w:rFonts w:ascii="Arial Narrow" w:hAnsi="Arial Narrow" w:cs="Arial"/>
              </w:rPr>
              <w:t>иректор КУ ВО «ЦЗН города Череповца и Череповецкого района»</w:t>
            </w:r>
          </w:p>
        </w:tc>
        <w:tc>
          <w:tcPr>
            <w:tcW w:w="1701" w:type="dxa"/>
          </w:tcPr>
          <w:p w:rsidR="00093AF8" w:rsidRDefault="00093AF8" w:rsidP="00093AF8">
            <w:pPr>
              <w:jc w:val="center"/>
            </w:pPr>
            <w:r w:rsidRPr="00C91A4A">
              <w:rPr>
                <w:rFonts w:ascii="Arial Narrow" w:hAnsi="Arial Narrow" w:cs="Times New Roman"/>
                <w:color w:val="000000" w:themeColor="text1"/>
              </w:rPr>
              <w:t>Зал торжеств , 2 этаж</w:t>
            </w:r>
          </w:p>
        </w:tc>
      </w:tr>
      <w:tr w:rsidR="00093AF8" w:rsidRPr="005C0695" w:rsidTr="005C1452">
        <w:trPr>
          <w:trHeight w:val="345"/>
        </w:trPr>
        <w:tc>
          <w:tcPr>
            <w:tcW w:w="1453" w:type="dxa"/>
            <w:vAlign w:val="center"/>
          </w:tcPr>
          <w:p w:rsidR="00093AF8" w:rsidRPr="005C0695" w:rsidRDefault="00093AF8" w:rsidP="00AC7738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1</w:t>
            </w:r>
            <w:r>
              <w:rPr>
                <w:rFonts w:ascii="Arial Narrow" w:hAnsi="Arial Narrow" w:cs="Times New Roman"/>
                <w:b/>
              </w:rPr>
              <w:t>5</w:t>
            </w:r>
            <w:r w:rsidRPr="005C0695">
              <w:rPr>
                <w:rFonts w:ascii="Arial Narrow" w:hAnsi="Arial Narrow" w:cs="Times New Roman"/>
                <w:b/>
              </w:rPr>
              <w:t>:05 – 1</w:t>
            </w:r>
            <w:r>
              <w:rPr>
                <w:rFonts w:ascii="Arial Narrow" w:hAnsi="Arial Narrow" w:cs="Times New Roman"/>
                <w:b/>
              </w:rPr>
              <w:t>5</w:t>
            </w:r>
            <w:r w:rsidRPr="005C0695">
              <w:rPr>
                <w:rFonts w:ascii="Arial Narrow" w:hAnsi="Arial Narrow" w:cs="Times New Roman"/>
                <w:b/>
              </w:rPr>
              <w:t>:15</w:t>
            </w:r>
          </w:p>
        </w:tc>
        <w:tc>
          <w:tcPr>
            <w:tcW w:w="7160" w:type="dxa"/>
            <w:vAlign w:val="center"/>
          </w:tcPr>
          <w:p w:rsidR="00093AF8" w:rsidRPr="005C0695" w:rsidRDefault="00093AF8" w:rsidP="0027715D">
            <w:pPr>
              <w:jc w:val="both"/>
              <w:rPr>
                <w:rFonts w:ascii="Arial Narrow" w:hAnsi="Arial Narrow"/>
                <w:b/>
              </w:rPr>
            </w:pPr>
            <w:r w:rsidRPr="005C0695">
              <w:rPr>
                <w:rFonts w:ascii="Arial Narrow" w:hAnsi="Arial Narrow"/>
                <w:b/>
              </w:rPr>
              <w:t>«</w:t>
            </w:r>
            <w:r w:rsidR="005C1452">
              <w:rPr>
                <w:rFonts w:ascii="Arial Narrow" w:hAnsi="Arial Narrow"/>
                <w:b/>
              </w:rPr>
              <w:t>Концессия</w:t>
            </w:r>
            <w:r w:rsidRPr="005C0695">
              <w:rPr>
                <w:rFonts w:ascii="Arial Narrow" w:hAnsi="Arial Narrow"/>
                <w:b/>
              </w:rPr>
              <w:t>. Частный бизнес в социальных проектах»</w:t>
            </w:r>
          </w:p>
          <w:p w:rsidR="00093AF8" w:rsidRPr="005C0695" w:rsidRDefault="00093AF8" w:rsidP="002C2B75">
            <w:pPr>
              <w:jc w:val="both"/>
              <w:rPr>
                <w:rFonts w:ascii="Arial Narrow" w:hAnsi="Arial Narrow"/>
                <w:b/>
              </w:rPr>
            </w:pPr>
            <w:r w:rsidRPr="005C0695">
              <w:rPr>
                <w:rFonts w:ascii="Arial Narrow" w:hAnsi="Arial Narrow"/>
                <w:b/>
              </w:rPr>
              <w:t xml:space="preserve">Докладчик: Андреева Оксана Рудольфовна, </w:t>
            </w:r>
            <w:r w:rsidRPr="005C0695">
              <w:rPr>
                <w:rFonts w:ascii="Arial Narrow" w:hAnsi="Arial Narrow"/>
              </w:rPr>
              <w:t>руководитель Центра инноваций социальной сферы Вологодской области, директор НП «Агентство Городского Развития», генеральный директор АНО «Инвестиционное агентство «Череповец»</w:t>
            </w:r>
          </w:p>
        </w:tc>
        <w:tc>
          <w:tcPr>
            <w:tcW w:w="1701" w:type="dxa"/>
          </w:tcPr>
          <w:p w:rsidR="00093AF8" w:rsidRDefault="00093AF8" w:rsidP="00093AF8">
            <w:pPr>
              <w:jc w:val="center"/>
            </w:pPr>
            <w:r w:rsidRPr="00C91A4A">
              <w:rPr>
                <w:rFonts w:ascii="Arial Narrow" w:hAnsi="Arial Narrow" w:cs="Times New Roman"/>
                <w:color w:val="000000" w:themeColor="text1"/>
              </w:rPr>
              <w:t>Зал торжеств , 2 этаж</w:t>
            </w:r>
          </w:p>
        </w:tc>
      </w:tr>
      <w:tr w:rsidR="00093AF8" w:rsidRPr="005C0695" w:rsidTr="005C1452">
        <w:trPr>
          <w:trHeight w:val="345"/>
        </w:trPr>
        <w:tc>
          <w:tcPr>
            <w:tcW w:w="1453" w:type="dxa"/>
            <w:vAlign w:val="center"/>
          </w:tcPr>
          <w:p w:rsidR="00093AF8" w:rsidRPr="005C0695" w:rsidRDefault="00093AF8" w:rsidP="00AC7738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1</w:t>
            </w:r>
            <w:r>
              <w:rPr>
                <w:rFonts w:ascii="Arial Narrow" w:hAnsi="Arial Narrow" w:cs="Times New Roman"/>
                <w:b/>
              </w:rPr>
              <w:t>5</w:t>
            </w:r>
            <w:r w:rsidRPr="005C0695">
              <w:rPr>
                <w:rFonts w:ascii="Arial Narrow" w:hAnsi="Arial Narrow" w:cs="Times New Roman"/>
                <w:b/>
              </w:rPr>
              <w:t>:15 – 1</w:t>
            </w:r>
            <w:r>
              <w:rPr>
                <w:rFonts w:ascii="Arial Narrow" w:hAnsi="Arial Narrow" w:cs="Times New Roman"/>
                <w:b/>
              </w:rPr>
              <w:t>5</w:t>
            </w:r>
            <w:r w:rsidRPr="005C0695">
              <w:rPr>
                <w:rFonts w:ascii="Arial Narrow" w:hAnsi="Arial Narrow" w:cs="Times New Roman"/>
                <w:b/>
              </w:rPr>
              <w:t>:30</w:t>
            </w:r>
          </w:p>
        </w:tc>
        <w:tc>
          <w:tcPr>
            <w:tcW w:w="7160" w:type="dxa"/>
            <w:vAlign w:val="center"/>
          </w:tcPr>
          <w:p w:rsidR="00093AF8" w:rsidRPr="005C0695" w:rsidRDefault="00093AF8" w:rsidP="005C0695">
            <w:pPr>
              <w:pStyle w:val="2"/>
              <w:spacing w:before="0"/>
              <w:outlineLvl w:val="1"/>
              <w:rPr>
                <w:rFonts w:ascii="Arial Narrow" w:hAnsi="Arial Narrow" w:cs="Arial"/>
                <w:bCs w:val="0"/>
                <w:color w:val="auto"/>
                <w:sz w:val="22"/>
                <w:szCs w:val="22"/>
              </w:rPr>
            </w:pPr>
            <w:r w:rsidRPr="005C0695">
              <w:rPr>
                <w:rFonts w:ascii="Arial Narrow" w:hAnsi="Arial Narrow" w:cs="Arial"/>
                <w:bCs w:val="0"/>
                <w:color w:val="auto"/>
                <w:sz w:val="22"/>
                <w:szCs w:val="22"/>
              </w:rPr>
              <w:t>«Ведение предпринимательской деятельности на пользу НКО»</w:t>
            </w:r>
          </w:p>
          <w:p w:rsidR="00093AF8" w:rsidRPr="005C0695" w:rsidRDefault="00093AF8" w:rsidP="005C1452">
            <w:pPr>
              <w:pStyle w:val="2"/>
              <w:shd w:val="clear" w:color="auto" w:fill="FFFFFF"/>
              <w:spacing w:before="0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5C0695">
              <w:rPr>
                <w:rFonts w:ascii="Arial Narrow" w:hAnsi="Arial Narrow"/>
                <w:color w:val="auto"/>
                <w:sz w:val="22"/>
                <w:szCs w:val="22"/>
              </w:rPr>
              <w:t xml:space="preserve">Докладчик: </w:t>
            </w:r>
            <w:r w:rsidR="005C1452" w:rsidRPr="005C0695">
              <w:rPr>
                <w:rFonts w:ascii="Arial Narrow" w:hAnsi="Arial Narrow"/>
                <w:color w:val="auto"/>
                <w:sz w:val="22"/>
                <w:szCs w:val="22"/>
              </w:rPr>
              <w:t xml:space="preserve">Орлова </w:t>
            </w:r>
            <w:r w:rsidRPr="005C0695">
              <w:rPr>
                <w:rFonts w:ascii="Arial Narrow" w:hAnsi="Arial Narrow"/>
                <w:color w:val="auto"/>
                <w:sz w:val="22"/>
                <w:szCs w:val="22"/>
              </w:rPr>
              <w:t>Анна Валерьевна</w:t>
            </w:r>
            <w:r w:rsidRPr="005C0695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, п</w:t>
            </w:r>
            <w:r w:rsidRPr="005C0695">
              <w:rPr>
                <w:rFonts w:ascii="Arial Narrow" w:hAnsi="Arial Narrow" w:cs="Arial"/>
                <w:b w:val="0"/>
                <w:bCs w:val="0"/>
                <w:color w:val="auto"/>
                <w:sz w:val="22"/>
                <w:szCs w:val="22"/>
              </w:rPr>
              <w:t>редседатель правления ЦРНО,</w:t>
            </w:r>
            <w:r w:rsidR="00FA7BC9">
              <w:rPr>
                <w:rFonts w:ascii="Arial Narrow" w:hAnsi="Arial Narrow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5C0695">
              <w:rPr>
                <w:rFonts w:ascii="Arial Narrow" w:hAnsi="Arial Narrow" w:cs="Arial"/>
                <w:b w:val="0"/>
                <w:bCs w:val="0"/>
                <w:color w:val="auto"/>
                <w:sz w:val="22"/>
                <w:szCs w:val="22"/>
              </w:rPr>
              <w:t>Руководитель направления «Ресурсный центр для НКО»</w:t>
            </w:r>
          </w:p>
        </w:tc>
        <w:tc>
          <w:tcPr>
            <w:tcW w:w="1701" w:type="dxa"/>
          </w:tcPr>
          <w:p w:rsidR="00093AF8" w:rsidRDefault="00093AF8" w:rsidP="00093AF8">
            <w:pPr>
              <w:jc w:val="center"/>
            </w:pPr>
            <w:r w:rsidRPr="00C91A4A">
              <w:rPr>
                <w:rFonts w:ascii="Arial Narrow" w:hAnsi="Arial Narrow" w:cs="Times New Roman"/>
                <w:color w:val="000000" w:themeColor="text1"/>
              </w:rPr>
              <w:t>Зал торжеств , 2 этаж</w:t>
            </w:r>
          </w:p>
        </w:tc>
      </w:tr>
      <w:tr w:rsidR="00093AF8" w:rsidRPr="005C0695" w:rsidTr="005C1452">
        <w:trPr>
          <w:trHeight w:val="673"/>
        </w:trPr>
        <w:tc>
          <w:tcPr>
            <w:tcW w:w="1453" w:type="dxa"/>
            <w:vAlign w:val="center"/>
          </w:tcPr>
          <w:p w:rsidR="00093AF8" w:rsidRPr="005C0695" w:rsidRDefault="00093AF8" w:rsidP="00AC7738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1</w:t>
            </w:r>
            <w:r>
              <w:rPr>
                <w:rFonts w:ascii="Arial Narrow" w:hAnsi="Arial Narrow" w:cs="Times New Roman"/>
                <w:b/>
              </w:rPr>
              <w:t>5</w:t>
            </w:r>
            <w:r w:rsidRPr="005C0695">
              <w:rPr>
                <w:rFonts w:ascii="Arial Narrow" w:hAnsi="Arial Narrow" w:cs="Times New Roman"/>
                <w:b/>
              </w:rPr>
              <w:t>:30 – 1</w:t>
            </w:r>
            <w:r>
              <w:rPr>
                <w:rFonts w:ascii="Arial Narrow" w:hAnsi="Arial Narrow" w:cs="Times New Roman"/>
                <w:b/>
              </w:rPr>
              <w:t>5</w:t>
            </w:r>
            <w:r w:rsidRPr="005C0695">
              <w:rPr>
                <w:rFonts w:ascii="Arial Narrow" w:hAnsi="Arial Narrow" w:cs="Times New Roman"/>
                <w:b/>
              </w:rPr>
              <w:t>:45</w:t>
            </w:r>
          </w:p>
        </w:tc>
        <w:tc>
          <w:tcPr>
            <w:tcW w:w="7160" w:type="dxa"/>
            <w:vAlign w:val="center"/>
          </w:tcPr>
          <w:p w:rsidR="00093AF8" w:rsidRPr="005C0695" w:rsidRDefault="00093AF8" w:rsidP="0027715D">
            <w:pPr>
              <w:autoSpaceDE w:val="0"/>
              <w:autoSpaceDN w:val="0"/>
              <w:adjustRightInd w:val="0"/>
              <w:spacing w:line="290" w:lineRule="atLeast"/>
              <w:jc w:val="both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Способы продвижения социальных проектов. Малобюджетные, но эффективные формы (социальные сети, сайты, дружба со СМИ и др.)</w:t>
            </w:r>
          </w:p>
          <w:p w:rsidR="00093AF8" w:rsidRPr="005C0695" w:rsidRDefault="00093AF8" w:rsidP="0027715D">
            <w:pPr>
              <w:autoSpaceDE w:val="0"/>
              <w:autoSpaceDN w:val="0"/>
              <w:adjustRightInd w:val="0"/>
              <w:spacing w:line="290" w:lineRule="atLeast"/>
              <w:jc w:val="both"/>
              <w:rPr>
                <w:rFonts w:ascii="Arial Narrow" w:hAnsi="Arial Narrow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 xml:space="preserve">Докладчик: </w:t>
            </w:r>
            <w:r w:rsidRPr="005C0695">
              <w:rPr>
                <w:rFonts w:ascii="Arial Narrow" w:hAnsi="Arial Narrow"/>
                <w:b/>
              </w:rPr>
              <w:t xml:space="preserve"> Чернов Александр Валентинович, </w:t>
            </w:r>
            <w:r w:rsidRPr="005C0695">
              <w:rPr>
                <w:rFonts w:ascii="Arial Narrow" w:hAnsi="Arial Narrow"/>
              </w:rPr>
              <w:t>директор гуманитарного института Череповецкого государственного университета</w:t>
            </w:r>
          </w:p>
        </w:tc>
        <w:tc>
          <w:tcPr>
            <w:tcW w:w="1701" w:type="dxa"/>
          </w:tcPr>
          <w:p w:rsidR="00093AF8" w:rsidRDefault="00093AF8" w:rsidP="00093AF8">
            <w:pPr>
              <w:jc w:val="center"/>
            </w:pPr>
            <w:r w:rsidRPr="00C91A4A">
              <w:rPr>
                <w:rFonts w:ascii="Arial Narrow" w:hAnsi="Arial Narrow" w:cs="Times New Roman"/>
                <w:color w:val="000000" w:themeColor="text1"/>
              </w:rPr>
              <w:t>Зал торжеств , 2 этаж</w:t>
            </w:r>
          </w:p>
        </w:tc>
      </w:tr>
      <w:tr w:rsidR="00093AF8" w:rsidRPr="005C0695" w:rsidTr="005C1452">
        <w:trPr>
          <w:trHeight w:val="345"/>
        </w:trPr>
        <w:tc>
          <w:tcPr>
            <w:tcW w:w="1453" w:type="dxa"/>
            <w:vAlign w:val="center"/>
          </w:tcPr>
          <w:p w:rsidR="00093AF8" w:rsidRPr="005C0695" w:rsidRDefault="00093AF8" w:rsidP="00AC7738">
            <w:pPr>
              <w:jc w:val="center"/>
              <w:rPr>
                <w:rFonts w:ascii="Arial Narrow" w:hAnsi="Arial Narrow" w:cs="Times New Roman"/>
                <w:b/>
              </w:rPr>
            </w:pPr>
            <w:r w:rsidRPr="005C0695">
              <w:rPr>
                <w:rFonts w:ascii="Arial Narrow" w:hAnsi="Arial Narrow" w:cs="Times New Roman"/>
                <w:b/>
              </w:rPr>
              <w:t>1</w:t>
            </w:r>
            <w:r>
              <w:rPr>
                <w:rFonts w:ascii="Arial Narrow" w:hAnsi="Arial Narrow" w:cs="Times New Roman"/>
                <w:b/>
              </w:rPr>
              <w:t>5</w:t>
            </w:r>
            <w:r w:rsidRPr="005C0695">
              <w:rPr>
                <w:rFonts w:ascii="Arial Narrow" w:hAnsi="Arial Narrow" w:cs="Times New Roman"/>
                <w:b/>
              </w:rPr>
              <w:t>:45 – 1</w:t>
            </w:r>
            <w:r>
              <w:rPr>
                <w:rFonts w:ascii="Arial Narrow" w:hAnsi="Arial Narrow" w:cs="Times New Roman"/>
                <w:b/>
              </w:rPr>
              <w:t>6</w:t>
            </w:r>
            <w:r w:rsidRPr="005C0695">
              <w:rPr>
                <w:rFonts w:ascii="Arial Narrow" w:hAnsi="Arial Narrow" w:cs="Times New Roman"/>
                <w:b/>
              </w:rPr>
              <w:t>:00</w:t>
            </w:r>
          </w:p>
        </w:tc>
        <w:tc>
          <w:tcPr>
            <w:tcW w:w="7160" w:type="dxa"/>
            <w:vAlign w:val="center"/>
          </w:tcPr>
          <w:p w:rsidR="00093AF8" w:rsidRPr="005C0695" w:rsidRDefault="00093AF8" w:rsidP="00D73A17">
            <w:pPr>
              <w:jc w:val="both"/>
              <w:rPr>
                <w:rFonts w:ascii="Arial Narrow" w:hAnsi="Arial Narrow"/>
                <w:b/>
              </w:rPr>
            </w:pPr>
            <w:r w:rsidRPr="005C0695">
              <w:rPr>
                <w:rFonts w:ascii="Arial Narrow" w:hAnsi="Arial Narrow"/>
                <w:b/>
              </w:rPr>
              <w:t xml:space="preserve">Обсуждение. Подведение итогов </w:t>
            </w:r>
          </w:p>
        </w:tc>
        <w:tc>
          <w:tcPr>
            <w:tcW w:w="1701" w:type="dxa"/>
          </w:tcPr>
          <w:p w:rsidR="00093AF8" w:rsidRDefault="00093AF8" w:rsidP="00093AF8">
            <w:pPr>
              <w:jc w:val="center"/>
            </w:pPr>
            <w:r w:rsidRPr="00C91A4A">
              <w:rPr>
                <w:rFonts w:ascii="Arial Narrow" w:hAnsi="Arial Narrow" w:cs="Times New Roman"/>
                <w:color w:val="000000" w:themeColor="text1"/>
              </w:rPr>
              <w:t>Зал торжеств , 2 этаж</w:t>
            </w:r>
          </w:p>
        </w:tc>
      </w:tr>
      <w:tr w:rsidR="00093AF8" w:rsidRPr="005C0695" w:rsidTr="005C1452">
        <w:trPr>
          <w:trHeight w:val="345"/>
        </w:trPr>
        <w:tc>
          <w:tcPr>
            <w:tcW w:w="1453" w:type="dxa"/>
            <w:vAlign w:val="center"/>
          </w:tcPr>
          <w:p w:rsidR="00093AF8" w:rsidRPr="005C0695" w:rsidRDefault="00093AF8" w:rsidP="00AC7738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16:00 – 16:20</w:t>
            </w:r>
          </w:p>
        </w:tc>
        <w:tc>
          <w:tcPr>
            <w:tcW w:w="7160" w:type="dxa"/>
            <w:vAlign w:val="center"/>
          </w:tcPr>
          <w:p w:rsidR="00093AF8" w:rsidRPr="005C0695" w:rsidRDefault="005C1452" w:rsidP="00D73A1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Перерыв </w:t>
            </w:r>
          </w:p>
        </w:tc>
        <w:tc>
          <w:tcPr>
            <w:tcW w:w="1701" w:type="dxa"/>
          </w:tcPr>
          <w:p w:rsidR="00093AF8" w:rsidRPr="00C91A4A" w:rsidRDefault="00093AF8" w:rsidP="00093AF8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093AF8" w:rsidRPr="005C0695" w:rsidTr="005C1452">
        <w:trPr>
          <w:trHeight w:val="345"/>
        </w:trPr>
        <w:tc>
          <w:tcPr>
            <w:tcW w:w="1453" w:type="dxa"/>
            <w:vAlign w:val="center"/>
          </w:tcPr>
          <w:p w:rsidR="00093AF8" w:rsidRPr="005C0695" w:rsidRDefault="00093AF8" w:rsidP="00093AF8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16:20 – 18:00</w:t>
            </w:r>
          </w:p>
        </w:tc>
        <w:tc>
          <w:tcPr>
            <w:tcW w:w="7160" w:type="dxa"/>
            <w:vAlign w:val="center"/>
          </w:tcPr>
          <w:p w:rsidR="00093AF8" w:rsidRPr="005C0695" w:rsidRDefault="005C1452" w:rsidP="00D73A1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Бизнес-капустник. Подведение итогов областного конкурса среди социальных предпринимателей «Время добрых дел»</w:t>
            </w:r>
          </w:p>
        </w:tc>
        <w:tc>
          <w:tcPr>
            <w:tcW w:w="1701" w:type="dxa"/>
          </w:tcPr>
          <w:p w:rsidR="00093AF8" w:rsidRDefault="006F0770" w:rsidP="006F0770">
            <w:pPr>
              <w:jc w:val="center"/>
            </w:pPr>
            <w:r>
              <w:rPr>
                <w:rFonts w:ascii="Arial Narrow" w:hAnsi="Arial Narrow" w:cs="Times New Roman"/>
                <w:color w:val="000000" w:themeColor="text1"/>
              </w:rPr>
              <w:t>Ресторан Дворца металлургов</w:t>
            </w:r>
            <w:r w:rsidR="00093AF8" w:rsidRPr="00C91A4A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</w:tr>
    </w:tbl>
    <w:p w:rsidR="003200FF" w:rsidRDefault="003200FF" w:rsidP="005C1452">
      <w:pPr>
        <w:autoSpaceDE w:val="0"/>
        <w:autoSpaceDN w:val="0"/>
        <w:adjustRightInd w:val="0"/>
        <w:spacing w:after="0" w:line="290" w:lineRule="atLeast"/>
        <w:jc w:val="center"/>
        <w:rPr>
          <w:rFonts w:ascii="Arial Narrow" w:hAnsi="Arial Narrow" w:cs="Times New Roman"/>
          <w:b/>
          <w:sz w:val="24"/>
          <w:szCs w:val="24"/>
        </w:rPr>
      </w:pPr>
    </w:p>
    <w:sectPr w:rsidR="003200FF" w:rsidSect="009313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190"/>
    <w:multiLevelType w:val="hybridMultilevel"/>
    <w:tmpl w:val="91B45424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035E"/>
    <w:multiLevelType w:val="hybridMultilevel"/>
    <w:tmpl w:val="42DEBCE6"/>
    <w:lvl w:ilvl="0" w:tplc="7DD24CF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4C7F"/>
    <w:multiLevelType w:val="hybridMultilevel"/>
    <w:tmpl w:val="A4DE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AED"/>
    <w:multiLevelType w:val="hybridMultilevel"/>
    <w:tmpl w:val="4B60F5BE"/>
    <w:lvl w:ilvl="0" w:tplc="D286EC0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C7BB4"/>
    <w:multiLevelType w:val="hybridMultilevel"/>
    <w:tmpl w:val="13F4D952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133C9"/>
    <w:multiLevelType w:val="hybridMultilevel"/>
    <w:tmpl w:val="42DEBCE6"/>
    <w:lvl w:ilvl="0" w:tplc="7DD24CF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C616D"/>
    <w:multiLevelType w:val="hybridMultilevel"/>
    <w:tmpl w:val="DA7C4066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C41C6"/>
    <w:multiLevelType w:val="hybridMultilevel"/>
    <w:tmpl w:val="FEF49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F59F1"/>
    <w:multiLevelType w:val="hybridMultilevel"/>
    <w:tmpl w:val="8F50819C"/>
    <w:lvl w:ilvl="0" w:tplc="7DD24CF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53E8E"/>
    <w:multiLevelType w:val="hybridMultilevel"/>
    <w:tmpl w:val="15B8B7EE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344A1"/>
    <w:multiLevelType w:val="hybridMultilevel"/>
    <w:tmpl w:val="45E86C86"/>
    <w:lvl w:ilvl="0" w:tplc="CA04B2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4AF6017"/>
    <w:multiLevelType w:val="hybridMultilevel"/>
    <w:tmpl w:val="BE14B070"/>
    <w:lvl w:ilvl="0" w:tplc="B3A65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60776"/>
    <w:multiLevelType w:val="hybridMultilevel"/>
    <w:tmpl w:val="E6E6B4F2"/>
    <w:lvl w:ilvl="0" w:tplc="B7109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535F0"/>
    <w:multiLevelType w:val="hybridMultilevel"/>
    <w:tmpl w:val="0082D0EC"/>
    <w:lvl w:ilvl="0" w:tplc="7C987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B256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89B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DE4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C7F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BE9E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415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E843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2E3C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D60541B"/>
    <w:multiLevelType w:val="hybridMultilevel"/>
    <w:tmpl w:val="E208D0DA"/>
    <w:lvl w:ilvl="0" w:tplc="59F45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32CC0"/>
    <w:multiLevelType w:val="hybridMultilevel"/>
    <w:tmpl w:val="F450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87"/>
    <w:rsid w:val="00000187"/>
    <w:rsid w:val="00036407"/>
    <w:rsid w:val="00066CFA"/>
    <w:rsid w:val="000742C6"/>
    <w:rsid w:val="00090B3A"/>
    <w:rsid w:val="00093AF8"/>
    <w:rsid w:val="000C120B"/>
    <w:rsid w:val="000F477D"/>
    <w:rsid w:val="00122858"/>
    <w:rsid w:val="001F154A"/>
    <w:rsid w:val="002247FF"/>
    <w:rsid w:val="00270E7A"/>
    <w:rsid w:val="002711EA"/>
    <w:rsid w:val="00275545"/>
    <w:rsid w:val="0027715D"/>
    <w:rsid w:val="002C2B75"/>
    <w:rsid w:val="002C64A2"/>
    <w:rsid w:val="003200FF"/>
    <w:rsid w:val="00351B16"/>
    <w:rsid w:val="0041460A"/>
    <w:rsid w:val="004227AC"/>
    <w:rsid w:val="00453865"/>
    <w:rsid w:val="0045563B"/>
    <w:rsid w:val="00456E27"/>
    <w:rsid w:val="00497949"/>
    <w:rsid w:val="004C34E2"/>
    <w:rsid w:val="004C40B4"/>
    <w:rsid w:val="004F2AC7"/>
    <w:rsid w:val="004F7B0C"/>
    <w:rsid w:val="0059101E"/>
    <w:rsid w:val="0059779C"/>
    <w:rsid w:val="005A1C65"/>
    <w:rsid w:val="005B1CB7"/>
    <w:rsid w:val="005C0695"/>
    <w:rsid w:val="005C1452"/>
    <w:rsid w:val="005C6ACB"/>
    <w:rsid w:val="005E0675"/>
    <w:rsid w:val="005E5229"/>
    <w:rsid w:val="00601F59"/>
    <w:rsid w:val="00670361"/>
    <w:rsid w:val="00695BDF"/>
    <w:rsid w:val="006A320C"/>
    <w:rsid w:val="006E7354"/>
    <w:rsid w:val="006F0770"/>
    <w:rsid w:val="007135EE"/>
    <w:rsid w:val="00720EED"/>
    <w:rsid w:val="007451B9"/>
    <w:rsid w:val="00752F22"/>
    <w:rsid w:val="007E4C85"/>
    <w:rsid w:val="007F015F"/>
    <w:rsid w:val="00826F69"/>
    <w:rsid w:val="00861AB9"/>
    <w:rsid w:val="008635BB"/>
    <w:rsid w:val="008A1B54"/>
    <w:rsid w:val="008F65F2"/>
    <w:rsid w:val="00931344"/>
    <w:rsid w:val="00931B52"/>
    <w:rsid w:val="009334AD"/>
    <w:rsid w:val="00951C6D"/>
    <w:rsid w:val="00967C9B"/>
    <w:rsid w:val="009C0CCA"/>
    <w:rsid w:val="009C7F86"/>
    <w:rsid w:val="00A009E4"/>
    <w:rsid w:val="00A60E87"/>
    <w:rsid w:val="00AC5E38"/>
    <w:rsid w:val="00AC7738"/>
    <w:rsid w:val="00AE6011"/>
    <w:rsid w:val="00AE645E"/>
    <w:rsid w:val="00B0310C"/>
    <w:rsid w:val="00B7283B"/>
    <w:rsid w:val="00B931AD"/>
    <w:rsid w:val="00BA776D"/>
    <w:rsid w:val="00BB59E4"/>
    <w:rsid w:val="00BC3D58"/>
    <w:rsid w:val="00BE1339"/>
    <w:rsid w:val="00C264BE"/>
    <w:rsid w:val="00CB2D78"/>
    <w:rsid w:val="00D346BA"/>
    <w:rsid w:val="00D501D0"/>
    <w:rsid w:val="00E32C40"/>
    <w:rsid w:val="00E615AB"/>
    <w:rsid w:val="00E76206"/>
    <w:rsid w:val="00F03098"/>
    <w:rsid w:val="00F06B7E"/>
    <w:rsid w:val="00F64170"/>
    <w:rsid w:val="00F91BC2"/>
    <w:rsid w:val="00F92416"/>
    <w:rsid w:val="00FA7BC9"/>
    <w:rsid w:val="00FB654E"/>
    <w:rsid w:val="00FD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29"/>
  </w:style>
  <w:style w:type="paragraph" w:styleId="1">
    <w:name w:val="heading 1"/>
    <w:basedOn w:val="a"/>
    <w:link w:val="10"/>
    <w:uiPriority w:val="9"/>
    <w:qFormat/>
    <w:rsid w:val="00F91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2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229"/>
    <w:pPr>
      <w:ind w:left="720"/>
      <w:contextualSpacing/>
    </w:pPr>
  </w:style>
  <w:style w:type="paragraph" w:customStyle="1" w:styleId="FranklinGothicDemi">
    <w:name w:val="Обычный + Franklin Gothic Demi"/>
    <w:aliases w:val="Другой цвет (RGB(0,16,64)),Междустр.интервал....."/>
    <w:basedOn w:val="a"/>
    <w:uiPriority w:val="99"/>
    <w:rsid w:val="005E5229"/>
    <w:pPr>
      <w:autoSpaceDE w:val="0"/>
      <w:autoSpaceDN w:val="0"/>
      <w:adjustRightInd w:val="0"/>
      <w:spacing w:after="0" w:line="290" w:lineRule="atLeast"/>
    </w:pPr>
    <w:rPr>
      <w:rFonts w:ascii="Franklin Gothic Demi" w:eastAsia="Times New Roman" w:hAnsi="Franklin Gothic Demi" w:cs="Franklin Gothic Demi"/>
      <w:color w:val="00104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E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229"/>
  </w:style>
  <w:style w:type="character" w:styleId="a6">
    <w:name w:val="Hyperlink"/>
    <w:basedOn w:val="a0"/>
    <w:uiPriority w:val="99"/>
    <w:unhideWhenUsed/>
    <w:rsid w:val="005E52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E5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52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351B1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34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9C7F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1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29"/>
  </w:style>
  <w:style w:type="paragraph" w:styleId="1">
    <w:name w:val="heading 1"/>
    <w:basedOn w:val="a"/>
    <w:link w:val="10"/>
    <w:uiPriority w:val="9"/>
    <w:qFormat/>
    <w:rsid w:val="00F91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2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229"/>
    <w:pPr>
      <w:ind w:left="720"/>
      <w:contextualSpacing/>
    </w:pPr>
  </w:style>
  <w:style w:type="paragraph" w:customStyle="1" w:styleId="FranklinGothicDemi">
    <w:name w:val="Обычный + Franklin Gothic Demi"/>
    <w:aliases w:val="Другой цвет (RGB(0,16,64)),Междустр.интервал....."/>
    <w:basedOn w:val="a"/>
    <w:uiPriority w:val="99"/>
    <w:rsid w:val="005E5229"/>
    <w:pPr>
      <w:autoSpaceDE w:val="0"/>
      <w:autoSpaceDN w:val="0"/>
      <w:adjustRightInd w:val="0"/>
      <w:spacing w:after="0" w:line="290" w:lineRule="atLeast"/>
    </w:pPr>
    <w:rPr>
      <w:rFonts w:ascii="Franklin Gothic Demi" w:eastAsia="Times New Roman" w:hAnsi="Franklin Gothic Demi" w:cs="Franklin Gothic Demi"/>
      <w:color w:val="00104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E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229"/>
  </w:style>
  <w:style w:type="character" w:styleId="a6">
    <w:name w:val="Hyperlink"/>
    <w:basedOn w:val="a0"/>
    <w:uiPriority w:val="99"/>
    <w:unhideWhenUsed/>
    <w:rsid w:val="005E52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E5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52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351B1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34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9C7F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1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0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Irina</cp:lastModifiedBy>
  <cp:revision>9</cp:revision>
  <cp:lastPrinted>2015-11-25T08:40:00Z</cp:lastPrinted>
  <dcterms:created xsi:type="dcterms:W3CDTF">2015-11-24T06:14:00Z</dcterms:created>
  <dcterms:modified xsi:type="dcterms:W3CDTF">2015-11-25T08:41:00Z</dcterms:modified>
</cp:coreProperties>
</file>